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735" w:rsidRPr="00B27CB6" w:rsidRDefault="005D5735" w:rsidP="005D5735">
      <w:pPr>
        <w:widowControl w:val="0"/>
        <w:spacing w:after="0" w:line="264" w:lineRule="auto"/>
        <w:ind w:right="-22"/>
        <w:jc w:val="center"/>
        <w:rPr>
          <w:rFonts w:ascii="Times New Roman" w:eastAsia="Calibri" w:hAnsi="Times New Roman" w:cs="Times New Roman"/>
          <w:b/>
          <w:bCs/>
          <w:noProof/>
          <w:sz w:val="20"/>
          <w:szCs w:val="20"/>
        </w:rPr>
      </w:pPr>
    </w:p>
    <w:p w:rsidR="009836BF" w:rsidRPr="003D0C67" w:rsidRDefault="009836BF" w:rsidP="009836BF">
      <w:pPr>
        <w:widowControl w:val="0"/>
        <w:spacing w:after="0" w:line="264" w:lineRule="auto"/>
        <w:ind w:right="-22"/>
        <w:jc w:val="center"/>
        <w:rPr>
          <w:rFonts w:ascii="Times New Roman" w:eastAsia="Times New Roman" w:hAnsi="Times New Roman"/>
          <w:sz w:val="28"/>
          <w:szCs w:val="32"/>
          <w:cs/>
          <w:lang w:val="en-GB"/>
        </w:rPr>
      </w:pPr>
      <w:r w:rsidRPr="005D5735">
        <w:rPr>
          <w:rFonts w:ascii="Times New Roman" w:eastAsia="Calibri" w:hAnsi="Times New Roman" w:cs="Times New Roman"/>
          <w:b/>
          <w:bCs/>
          <w:noProof/>
          <w:sz w:val="28"/>
        </w:rPr>
        <w:t xml:space="preserve">Study of </w:t>
      </w:r>
      <w:r w:rsidRPr="00584F7F">
        <w:rPr>
          <w:rFonts w:ascii="Times New Roman" w:eastAsia="Calibri" w:hAnsi="Times New Roman" w:cs="Times New Roman"/>
          <w:b/>
          <w:bCs/>
          <w:noProof/>
          <w:sz w:val="28"/>
        </w:rPr>
        <w:t>Net Zero World: Action for a Sustainable Future</w:t>
      </w:r>
      <w:r w:rsidRPr="00584F7F">
        <w:rPr>
          <w:rFonts w:ascii="Times New Roman" w:eastAsia="Calibri" w:hAnsi="Times New Roman" w:cs="Times New Roman"/>
          <w:b/>
          <w:bCs/>
          <w:noProof/>
          <w:color w:val="FF0000"/>
          <w:sz w:val="28"/>
          <w:u w:val="single"/>
        </w:rPr>
        <w:t xml:space="preserve"> </w:t>
      </w:r>
      <w:r w:rsidRPr="00123539">
        <w:rPr>
          <w:rFonts w:ascii="Times New Roman" w:eastAsia="Calibri" w:hAnsi="Times New Roman" w:cs="Times New Roman"/>
          <w:noProof/>
          <w:color w:val="FF0000"/>
          <w:sz w:val="28"/>
          <w:u w:val="single"/>
        </w:rPr>
        <w:t>(14 point bold)</w:t>
      </w:r>
    </w:p>
    <w:p w:rsidR="009836BF" w:rsidRPr="00B27CB6" w:rsidRDefault="009836BF" w:rsidP="009836BF">
      <w:pPr>
        <w:widowControl w:val="0"/>
        <w:spacing w:after="0" w:line="264" w:lineRule="auto"/>
        <w:ind w:right="-22"/>
        <w:jc w:val="center"/>
        <w:rPr>
          <w:rFonts w:ascii="Times New Roman" w:eastAsia="Times New Roman" w:hAnsi="Times New Roman" w:cs="Times New Roman"/>
          <w:szCs w:val="22"/>
          <w:lang w:bidi="ar-SA"/>
        </w:rPr>
      </w:pPr>
    </w:p>
    <w:p w:rsidR="009836BF" w:rsidRPr="00584F7F" w:rsidRDefault="009836BF" w:rsidP="009836BF">
      <w:pPr>
        <w:pStyle w:val="NoSpacing"/>
        <w:spacing w:line="264" w:lineRule="auto"/>
        <w:jc w:val="center"/>
        <w:rPr>
          <w:rFonts w:ascii="Times New Roman" w:hAnsi="Times New Roman" w:cs="Times New Roman"/>
          <w:b/>
          <w:bCs/>
          <w:szCs w:val="22"/>
          <w:lang w:bidi="ar-SA"/>
        </w:rPr>
      </w:pPr>
      <w:proofErr w:type="spellStart"/>
      <w:r>
        <w:rPr>
          <w:rFonts w:ascii="Times New Roman" w:hAnsi="Times New Roman" w:cs="Times New Roman"/>
          <w:b/>
          <w:bCs/>
          <w:szCs w:val="22"/>
          <w:lang w:val="en-GB" w:bidi="ar-SA"/>
        </w:rPr>
        <w:t>Isaree</w:t>
      </w:r>
      <w:proofErr w:type="spellEnd"/>
      <w:r>
        <w:rPr>
          <w:rFonts w:ascii="Times New Roman" w:hAnsi="Times New Roman" w:cs="Times New Roman"/>
          <w:b/>
          <w:bCs/>
          <w:szCs w:val="22"/>
          <w:lang w:val="en-GB" w:bidi="ar-SA"/>
        </w:rPr>
        <w:t xml:space="preserve"> </w:t>
      </w:r>
      <w:proofErr w:type="spellStart"/>
      <w:r>
        <w:rPr>
          <w:rFonts w:ascii="Times New Roman" w:hAnsi="Times New Roman" w:cs="Times New Roman"/>
          <w:b/>
          <w:bCs/>
          <w:szCs w:val="22"/>
          <w:lang w:val="en-GB" w:bidi="ar-SA"/>
        </w:rPr>
        <w:t>Apinya</w:t>
      </w:r>
      <w:proofErr w:type="spellEnd"/>
      <w:r w:rsidRPr="000724F5">
        <w:rPr>
          <w:rFonts w:ascii="Times New Roman" w:hAnsi="Times New Roman" w:cs="Tahoma"/>
          <w:b/>
          <w:bCs/>
          <w:vertAlign w:val="superscript"/>
        </w:rPr>
        <w:t>1</w:t>
      </w:r>
      <w:r>
        <w:rPr>
          <w:rFonts w:ascii="Times New Roman" w:hAnsi="Times New Roman" w:cs="Times New Roman"/>
          <w:b/>
          <w:bCs/>
          <w:szCs w:val="22"/>
          <w:lang w:val="en-GB" w:bidi="ar-SA"/>
        </w:rPr>
        <w:t xml:space="preserve"> </w:t>
      </w:r>
      <w:r w:rsidRPr="005D5735">
        <w:rPr>
          <w:rFonts w:ascii="Times New Roman" w:hAnsi="Times New Roman" w:cs="Times New Roman"/>
          <w:b/>
          <w:bCs/>
          <w:szCs w:val="22"/>
          <w:lang w:val="en-GB" w:bidi="ar-SA"/>
        </w:rPr>
        <w:t xml:space="preserve">and </w:t>
      </w:r>
      <w:proofErr w:type="spellStart"/>
      <w:r w:rsidRPr="00584F7F">
        <w:rPr>
          <w:rFonts w:ascii="Times New Roman" w:hAnsi="Times New Roman" w:cs="Times New Roman"/>
          <w:b/>
          <w:bCs/>
          <w:szCs w:val="22"/>
          <w:lang w:bidi="ar-SA"/>
        </w:rPr>
        <w:t>Nattakarn</w:t>
      </w:r>
      <w:proofErr w:type="spellEnd"/>
      <w:r w:rsidRPr="00584F7F">
        <w:rPr>
          <w:rFonts w:ascii="Times New Roman" w:hAnsi="Times New Roman" w:cs="Times New Roman"/>
          <w:b/>
          <w:bCs/>
          <w:szCs w:val="22"/>
          <w:lang w:bidi="ar-SA"/>
        </w:rPr>
        <w:t xml:space="preserve"> </w:t>
      </w:r>
      <w:proofErr w:type="spellStart"/>
      <w:r w:rsidRPr="00584F7F">
        <w:rPr>
          <w:rFonts w:ascii="Times New Roman" w:hAnsi="Times New Roman" w:cs="Times New Roman"/>
          <w:b/>
          <w:bCs/>
          <w:szCs w:val="22"/>
          <w:lang w:bidi="ar-SA"/>
        </w:rPr>
        <w:t>Ratchakun</w:t>
      </w:r>
      <w:proofErr w:type="spellEnd"/>
      <w:r w:rsidRPr="000724F5">
        <w:rPr>
          <w:rFonts w:ascii="Times New Roman" w:hAnsi="Times New Roman" w:cs="Times New Roman"/>
          <w:b/>
          <w:bCs/>
          <w:szCs w:val="22"/>
          <w:vertAlign w:val="superscript"/>
          <w:lang w:val="en-GB" w:bidi="ar-SA"/>
        </w:rPr>
        <w:t>2,*</w:t>
      </w:r>
    </w:p>
    <w:p w:rsidR="009836BF" w:rsidRPr="00123539" w:rsidRDefault="009836BF" w:rsidP="009836BF">
      <w:pPr>
        <w:pStyle w:val="NoSpacing"/>
        <w:spacing w:line="264" w:lineRule="auto"/>
        <w:jc w:val="center"/>
        <w:rPr>
          <w:rFonts w:ascii="Times New Roman" w:hAnsi="Times New Roman" w:cs="Times New Roman"/>
          <w:color w:val="FF0000"/>
          <w:szCs w:val="22"/>
          <w:u w:val="single"/>
          <w:lang w:bidi="ar-SA"/>
        </w:rPr>
      </w:pPr>
      <w:r w:rsidRPr="00123539">
        <w:rPr>
          <w:rFonts w:ascii="Times New Roman" w:hAnsi="Times New Roman" w:cs="Times New Roman"/>
          <w:color w:val="FF0000"/>
          <w:szCs w:val="22"/>
          <w:u w:val="single"/>
          <w:lang w:bidi="ar-SA"/>
        </w:rPr>
        <w:t>(11 point bold)</w:t>
      </w:r>
    </w:p>
    <w:p w:rsidR="009836BF" w:rsidRPr="00B27CB6" w:rsidRDefault="009836BF" w:rsidP="009836BF">
      <w:pPr>
        <w:pStyle w:val="NoSpacing"/>
        <w:spacing w:line="264" w:lineRule="auto"/>
        <w:jc w:val="center"/>
        <w:rPr>
          <w:rFonts w:ascii="Times New Roman" w:hAnsi="Times New Roman" w:cs="Times New Roman"/>
          <w:iCs/>
          <w:spacing w:val="1"/>
          <w:szCs w:val="22"/>
          <w:lang w:bidi="ar-SA"/>
        </w:rPr>
      </w:pPr>
      <w:bookmarkStart w:id="0" w:name="_GoBack"/>
      <w:bookmarkEnd w:id="0"/>
    </w:p>
    <w:p w:rsidR="009836BF" w:rsidRDefault="009836BF" w:rsidP="009836BF">
      <w:pPr>
        <w:pStyle w:val="NoSpacing"/>
        <w:spacing w:line="264" w:lineRule="auto"/>
        <w:jc w:val="center"/>
        <w:rPr>
          <w:rFonts w:ascii="Times New Roman" w:hAnsi="Times New Roman" w:cs="Times New Roman"/>
          <w:i/>
          <w:iCs/>
          <w:spacing w:val="1"/>
          <w:sz w:val="18"/>
          <w:szCs w:val="18"/>
          <w:lang w:val="en-GB" w:bidi="ar-SA"/>
        </w:rPr>
      </w:pPr>
      <w:r w:rsidRPr="000724F5">
        <w:rPr>
          <w:rFonts w:ascii="Times New Roman" w:hAnsi="Times New Roman" w:cs="Times New Roman"/>
          <w:i/>
          <w:iCs/>
          <w:spacing w:val="1"/>
          <w:sz w:val="18"/>
          <w:szCs w:val="18"/>
          <w:vertAlign w:val="superscript"/>
          <w:lang w:val="en-GB" w:bidi="ar-SA"/>
        </w:rPr>
        <w:t>1</w:t>
      </w:r>
      <w:r w:rsidRPr="00584F7F">
        <w:rPr>
          <w:rFonts w:ascii="Times New Roman" w:hAnsi="Times New Roman" w:cs="Times New Roman"/>
          <w:i/>
          <w:iCs/>
          <w:spacing w:val="1"/>
          <w:sz w:val="18"/>
          <w:szCs w:val="18"/>
          <w:lang w:bidi="ar-SA"/>
        </w:rPr>
        <w:t xml:space="preserve">Faculty of Environment and Resource Studies, </w:t>
      </w:r>
      <w:proofErr w:type="spellStart"/>
      <w:r w:rsidRPr="00584F7F">
        <w:rPr>
          <w:rFonts w:ascii="Times New Roman" w:hAnsi="Times New Roman" w:cs="Times New Roman"/>
          <w:i/>
          <w:iCs/>
          <w:spacing w:val="1"/>
          <w:sz w:val="18"/>
          <w:szCs w:val="18"/>
          <w:lang w:bidi="ar-SA"/>
        </w:rPr>
        <w:t>Mahidol</w:t>
      </w:r>
      <w:proofErr w:type="spellEnd"/>
      <w:r w:rsidRPr="00584F7F">
        <w:rPr>
          <w:rFonts w:ascii="Times New Roman" w:hAnsi="Times New Roman" w:cs="Times New Roman"/>
          <w:i/>
          <w:iCs/>
          <w:spacing w:val="1"/>
          <w:sz w:val="18"/>
          <w:szCs w:val="18"/>
          <w:lang w:bidi="ar-SA"/>
        </w:rPr>
        <w:t xml:space="preserve"> University</w:t>
      </w:r>
      <w:r>
        <w:rPr>
          <w:rFonts w:ascii="Times New Roman" w:hAnsi="Times New Roman" w:cs="Times New Roman"/>
          <w:i/>
          <w:iCs/>
          <w:spacing w:val="1"/>
          <w:sz w:val="18"/>
          <w:szCs w:val="18"/>
          <w:lang w:bidi="ar-SA"/>
        </w:rPr>
        <w:t xml:space="preserve">, </w:t>
      </w:r>
      <w:proofErr w:type="spellStart"/>
      <w:r w:rsidRPr="00584F7F">
        <w:rPr>
          <w:rFonts w:ascii="Times New Roman" w:hAnsi="Times New Roman" w:cs="Times New Roman"/>
          <w:i/>
          <w:iCs/>
          <w:spacing w:val="1"/>
          <w:sz w:val="18"/>
          <w:szCs w:val="18"/>
          <w:lang w:bidi="ar-SA"/>
        </w:rPr>
        <w:t>Nakhon</w:t>
      </w:r>
      <w:proofErr w:type="spellEnd"/>
      <w:r w:rsidRPr="00584F7F">
        <w:rPr>
          <w:rFonts w:ascii="Times New Roman" w:hAnsi="Times New Roman" w:cs="Times New Roman"/>
          <w:i/>
          <w:iCs/>
          <w:spacing w:val="1"/>
          <w:sz w:val="18"/>
          <w:szCs w:val="18"/>
          <w:lang w:bidi="ar-SA"/>
        </w:rPr>
        <w:t xml:space="preserve"> </w:t>
      </w:r>
      <w:proofErr w:type="spellStart"/>
      <w:r w:rsidRPr="00584F7F">
        <w:rPr>
          <w:rFonts w:ascii="Times New Roman" w:hAnsi="Times New Roman" w:cs="Times New Roman"/>
          <w:i/>
          <w:iCs/>
          <w:spacing w:val="1"/>
          <w:sz w:val="18"/>
          <w:szCs w:val="18"/>
          <w:lang w:bidi="ar-SA"/>
        </w:rPr>
        <w:t>Pathom</w:t>
      </w:r>
      <w:proofErr w:type="spellEnd"/>
      <w:r w:rsidRPr="00584F7F">
        <w:rPr>
          <w:rFonts w:ascii="Times New Roman" w:hAnsi="Times New Roman" w:cs="Times New Roman"/>
          <w:i/>
          <w:iCs/>
          <w:spacing w:val="1"/>
          <w:sz w:val="18"/>
          <w:szCs w:val="18"/>
          <w:lang w:bidi="ar-SA"/>
        </w:rPr>
        <w:t xml:space="preserve"> 73170</w:t>
      </w:r>
      <w:r w:rsidRPr="003D3C0F">
        <w:rPr>
          <w:rFonts w:ascii="Times New Roman" w:hAnsi="Times New Roman" w:cs="Times New Roman"/>
          <w:i/>
          <w:iCs/>
          <w:spacing w:val="1"/>
          <w:sz w:val="18"/>
          <w:szCs w:val="18"/>
          <w:lang w:val="en-GB" w:bidi="ar-SA"/>
        </w:rPr>
        <w:t>, Thailand</w:t>
      </w:r>
    </w:p>
    <w:p w:rsidR="009836BF" w:rsidRPr="000724F5" w:rsidRDefault="009836BF" w:rsidP="009836BF">
      <w:pPr>
        <w:pStyle w:val="NoSpacing"/>
        <w:spacing w:line="264" w:lineRule="auto"/>
        <w:jc w:val="center"/>
        <w:rPr>
          <w:rFonts w:ascii="Times New Roman" w:hAnsi="Times New Roman" w:cs="Times New Roman"/>
          <w:i/>
          <w:spacing w:val="1"/>
          <w:sz w:val="18"/>
          <w:szCs w:val="18"/>
          <w:lang w:val="en-GB" w:bidi="ar-SA"/>
        </w:rPr>
      </w:pPr>
      <w:r w:rsidRPr="00584F7F">
        <w:rPr>
          <w:rFonts w:ascii="Times New Roman" w:hAnsi="Times New Roman" w:cs="Times New Roman"/>
          <w:i/>
          <w:iCs/>
          <w:spacing w:val="1"/>
          <w:sz w:val="18"/>
          <w:szCs w:val="18"/>
          <w:vertAlign w:val="superscript"/>
          <w:lang w:val="en-GB" w:bidi="ar-SA"/>
        </w:rPr>
        <w:t>2</w:t>
      </w:r>
      <w:r>
        <w:rPr>
          <w:rFonts w:ascii="Times New Roman" w:hAnsi="Times New Roman" w:cs="Times New Roman"/>
          <w:i/>
          <w:iCs/>
          <w:spacing w:val="1"/>
          <w:sz w:val="18"/>
          <w:szCs w:val="18"/>
          <w:lang w:bidi="ar-SA"/>
        </w:rPr>
        <w:t xml:space="preserve">Faculty of Science, </w:t>
      </w:r>
      <w:proofErr w:type="spellStart"/>
      <w:r w:rsidRPr="00584F7F">
        <w:rPr>
          <w:rFonts w:ascii="Times New Roman" w:hAnsi="Times New Roman" w:cs="Times New Roman"/>
          <w:i/>
          <w:iCs/>
          <w:spacing w:val="1"/>
          <w:sz w:val="18"/>
          <w:szCs w:val="18"/>
          <w:lang w:bidi="ar-SA"/>
        </w:rPr>
        <w:t>Mahidol</w:t>
      </w:r>
      <w:proofErr w:type="spellEnd"/>
      <w:r w:rsidRPr="00584F7F">
        <w:rPr>
          <w:rFonts w:ascii="Times New Roman" w:hAnsi="Times New Roman" w:cs="Times New Roman"/>
          <w:i/>
          <w:iCs/>
          <w:spacing w:val="1"/>
          <w:sz w:val="18"/>
          <w:szCs w:val="18"/>
          <w:lang w:bidi="ar-SA"/>
        </w:rPr>
        <w:t xml:space="preserve"> University, </w:t>
      </w:r>
      <w:proofErr w:type="spellStart"/>
      <w:r w:rsidRPr="00584F7F">
        <w:rPr>
          <w:rFonts w:ascii="Times New Roman" w:hAnsi="Times New Roman" w:cs="Times New Roman"/>
          <w:i/>
          <w:iCs/>
          <w:spacing w:val="1"/>
          <w:sz w:val="18"/>
          <w:szCs w:val="18"/>
          <w:lang w:bidi="ar-SA"/>
        </w:rPr>
        <w:t>Nakhon</w:t>
      </w:r>
      <w:proofErr w:type="spellEnd"/>
      <w:r w:rsidRPr="00584F7F">
        <w:rPr>
          <w:rFonts w:ascii="Times New Roman" w:hAnsi="Times New Roman" w:cs="Times New Roman"/>
          <w:i/>
          <w:iCs/>
          <w:spacing w:val="1"/>
          <w:sz w:val="18"/>
          <w:szCs w:val="18"/>
          <w:lang w:bidi="ar-SA"/>
        </w:rPr>
        <w:t xml:space="preserve"> </w:t>
      </w:r>
      <w:proofErr w:type="spellStart"/>
      <w:r w:rsidRPr="00584F7F">
        <w:rPr>
          <w:rFonts w:ascii="Times New Roman" w:hAnsi="Times New Roman" w:cs="Times New Roman"/>
          <w:i/>
          <w:iCs/>
          <w:spacing w:val="1"/>
          <w:sz w:val="18"/>
          <w:szCs w:val="18"/>
          <w:lang w:bidi="ar-SA"/>
        </w:rPr>
        <w:t>Pathom</w:t>
      </w:r>
      <w:proofErr w:type="spellEnd"/>
      <w:r w:rsidRPr="00584F7F">
        <w:rPr>
          <w:rFonts w:ascii="Times New Roman" w:hAnsi="Times New Roman" w:cs="Times New Roman"/>
          <w:i/>
          <w:iCs/>
          <w:spacing w:val="1"/>
          <w:sz w:val="18"/>
          <w:szCs w:val="18"/>
          <w:lang w:bidi="ar-SA"/>
        </w:rPr>
        <w:t xml:space="preserve"> 73170</w:t>
      </w:r>
      <w:r w:rsidRPr="00584F7F">
        <w:rPr>
          <w:rFonts w:ascii="Times New Roman" w:hAnsi="Times New Roman" w:cs="Times New Roman"/>
          <w:i/>
          <w:iCs/>
          <w:spacing w:val="1"/>
          <w:sz w:val="18"/>
          <w:szCs w:val="18"/>
          <w:lang w:val="en-GB" w:bidi="ar-SA"/>
        </w:rPr>
        <w:t>, Thailand</w:t>
      </w:r>
      <w:r>
        <w:rPr>
          <w:rFonts w:ascii="Times New Roman" w:hAnsi="Times New Roman" w:cs="Times New Roman"/>
          <w:i/>
          <w:spacing w:val="1"/>
          <w:sz w:val="18"/>
          <w:szCs w:val="18"/>
          <w:lang w:val="en-GB" w:bidi="ar-SA"/>
        </w:rPr>
        <w:t xml:space="preserve"> </w:t>
      </w:r>
      <w:r w:rsidRPr="00123539">
        <w:rPr>
          <w:rFonts w:ascii="Times New Roman" w:hAnsi="Times New Roman" w:cs="Times New Roman"/>
          <w:i/>
          <w:color w:val="FF0000"/>
          <w:spacing w:val="1"/>
          <w:sz w:val="18"/>
          <w:szCs w:val="18"/>
          <w:u w:val="single"/>
          <w:lang w:val="en-GB" w:bidi="ar-SA"/>
        </w:rPr>
        <w:t>(12 point italic)</w:t>
      </w:r>
    </w:p>
    <w:p w:rsidR="009836BF" w:rsidRPr="00CF7520" w:rsidRDefault="009836BF" w:rsidP="009836BF">
      <w:pPr>
        <w:pStyle w:val="NoSpacing"/>
        <w:spacing w:line="264" w:lineRule="auto"/>
        <w:jc w:val="center"/>
        <w:rPr>
          <w:rFonts w:ascii="Times New Roman" w:hAnsi="Times New Roman" w:cs="Times New Roman"/>
          <w:szCs w:val="22"/>
          <w:lang w:val="en-GB" w:bidi="ar-SA"/>
        </w:rPr>
      </w:pPr>
    </w:p>
    <w:p w:rsidR="009836BF" w:rsidRPr="00CC6746" w:rsidRDefault="009836BF" w:rsidP="009836BF">
      <w:pPr>
        <w:widowControl w:val="0"/>
        <w:spacing w:after="0" w:line="264" w:lineRule="auto"/>
        <w:jc w:val="center"/>
        <w:rPr>
          <w:rFonts w:ascii="Times New Roman" w:eastAsia="Times New Roman" w:hAnsi="Times New Roman" w:cs="Times New Roman"/>
          <w:b/>
          <w:bCs/>
          <w:w w:val="99"/>
          <w:sz w:val="24"/>
          <w:szCs w:val="24"/>
          <w:lang w:bidi="ar-SA"/>
        </w:rPr>
      </w:pPr>
      <w:r>
        <w:rPr>
          <w:rFonts w:ascii="Times New Roman" w:eastAsia="Times New Roman" w:hAnsi="Times New Roman" w:cs="Times New Roman"/>
          <w:b/>
          <w:bCs/>
          <w:w w:val="99"/>
          <w:sz w:val="24"/>
          <w:szCs w:val="24"/>
          <w:lang w:bidi="ar-SA"/>
        </w:rPr>
        <w:t xml:space="preserve">ABSTRACT </w:t>
      </w:r>
      <w:r w:rsidRPr="00123539">
        <w:rPr>
          <w:rFonts w:ascii="Times New Roman" w:hAnsi="Times New Roman" w:cs="Times New Roman"/>
          <w:color w:val="FF0000"/>
          <w:sz w:val="24"/>
          <w:szCs w:val="24"/>
          <w:u w:val="single"/>
        </w:rPr>
        <w:t>(12 point bold</w:t>
      </w:r>
      <w:r w:rsidRPr="00123539">
        <w:rPr>
          <w:rFonts w:ascii="Times New Roman" w:hAnsi="Times New Roman" w:cs="Tahoma"/>
          <w:color w:val="FF0000"/>
          <w:sz w:val="24"/>
          <w:szCs w:val="30"/>
          <w:u w:val="single"/>
        </w:rPr>
        <w:t>)</w:t>
      </w:r>
    </w:p>
    <w:p w:rsidR="009836BF" w:rsidRPr="005D5735" w:rsidRDefault="009836BF" w:rsidP="009836BF">
      <w:pPr>
        <w:widowControl w:val="0"/>
        <w:spacing w:after="0" w:line="264" w:lineRule="auto"/>
        <w:ind w:firstLine="567"/>
        <w:jc w:val="thaiDistribute"/>
        <w:rPr>
          <w:rFonts w:ascii="Times New Roman" w:eastAsia="Times New Roman" w:hAnsi="Times New Roman" w:cs="Times New Roman"/>
          <w:sz w:val="20"/>
          <w:szCs w:val="20"/>
          <w:lang w:bidi="ar-SA"/>
        </w:rPr>
      </w:pPr>
    </w:p>
    <w:p w:rsidR="009836BF" w:rsidRPr="002363BD" w:rsidRDefault="009836BF" w:rsidP="009836BF">
      <w:pPr>
        <w:widowControl w:val="0"/>
        <w:spacing w:after="0" w:line="264" w:lineRule="auto"/>
        <w:ind w:firstLine="567"/>
        <w:jc w:val="thaiDistribute"/>
        <w:rPr>
          <w:rFonts w:ascii="Times New Roman" w:eastAsia="Times New Roman" w:hAnsi="Times New Roman"/>
          <w:sz w:val="20"/>
          <w:szCs w:val="25"/>
          <w:cs/>
          <w:lang w:val="en-GB"/>
        </w:rPr>
      </w:pPr>
      <w:r w:rsidRPr="005D5735">
        <w:rPr>
          <w:rFonts w:ascii="Times New Roman" w:eastAsia="Times New Roman" w:hAnsi="Times New Roman" w:cs="Times New Roman"/>
          <w:sz w:val="20"/>
          <w:szCs w:val="20"/>
          <w:lang w:bidi="ar-SA"/>
        </w:rPr>
        <w:t xml:space="preserve"> </w:t>
      </w:r>
      <w:proofErr w:type="spellStart"/>
      <w:proofErr w:type="gramStart"/>
      <w:r w:rsidRPr="00584F7F">
        <w:rPr>
          <w:rFonts w:ascii="Times New Roman" w:eastAsia="Times New Roman" w:hAnsi="Times New Roman" w:cs="Times New Roman"/>
          <w:sz w:val="20"/>
          <w:szCs w:val="20"/>
          <w:lang w:bidi="ar-SA"/>
        </w:rPr>
        <w:t>n</w:t>
      </w:r>
      <w:proofErr w:type="spellEnd"/>
      <w:proofErr w:type="gramEnd"/>
      <w:r w:rsidRPr="00584F7F">
        <w:rPr>
          <w:rFonts w:ascii="Times New Roman" w:eastAsia="Times New Roman" w:hAnsi="Times New Roman" w:cs="Times New Roman"/>
          <w:sz w:val="20"/>
          <w:szCs w:val="20"/>
          <w:lang w:bidi="ar-SA"/>
        </w:rPr>
        <w:t xml:space="preserve"> the last two decades, the challenges from environmental catastrophes have become greater than ever. Global warming and climate change are causing devastating impacts around the world. The frequency and severity of natural disasters are rapidly increasing; man-made pollution is threatening the safety of the food we eat, water we drink and air we breathe; current agriculture and aquaculture methods are decimating our natural resources. Innovations and sustainable technologies are needed to reduce environmental degradation and improve sustainability. The principle of sustainability is emerging as a global concept that requires research and development of ideas from a broad range of sciences and practices. A healthy environment and sustainable use of our natural resources are essential for the peace and security of future mankind. Transforming from current knowledge platforms towards sustainable paradigms should be initiated with appropriate solutions that will take careful planning and consideration. The goal is to conserve natural resources and improve the economic viability of human livelihoods. Protection and conservation of land, water, biodiversity and climate are pre-requisite to saving our future earth in a sustainable way. Building strong engagement is critical for communicating, evaluating and implementing complex innovations to replace traditional economic and social interacting systems. With this goal, we propose to hold the 4th Environment and Natural Resources International Conference as a Virtual Format due to the Coronavirus (COVID-19) situation. We welcome researchers to present their work related to environmental issues and discuss the challenges facing our future global safety, security and sustainability.</w:t>
      </w:r>
      <w:r w:rsidRPr="00CF7520">
        <w:t xml:space="preserve"> </w:t>
      </w:r>
      <w:r w:rsidRPr="00123539">
        <w:rPr>
          <w:rFonts w:ascii="Times New Roman" w:eastAsia="Times New Roman" w:hAnsi="Times New Roman" w:cs="Times New Roman"/>
          <w:color w:val="FF0000"/>
          <w:sz w:val="20"/>
          <w:szCs w:val="20"/>
          <w:u w:val="single"/>
          <w:lang w:bidi="ar-SA"/>
        </w:rPr>
        <w:t>(10 point)</w:t>
      </w:r>
    </w:p>
    <w:p w:rsidR="009836BF" w:rsidRDefault="009836BF" w:rsidP="009836BF">
      <w:pPr>
        <w:widowControl w:val="0"/>
        <w:spacing w:after="0" w:line="264" w:lineRule="auto"/>
        <w:ind w:right="3361"/>
        <w:rPr>
          <w:rFonts w:ascii="Times New Roman" w:eastAsia="Times New Roman" w:hAnsi="Times New Roman" w:cs="Times New Roman"/>
          <w:sz w:val="20"/>
          <w:szCs w:val="20"/>
          <w:lang w:bidi="ar-SA"/>
        </w:rPr>
      </w:pPr>
    </w:p>
    <w:p w:rsidR="009836BF" w:rsidRPr="0085614F" w:rsidRDefault="009836BF" w:rsidP="009836BF">
      <w:pPr>
        <w:widowControl w:val="0"/>
        <w:spacing w:after="0" w:line="264" w:lineRule="auto"/>
        <w:ind w:right="95"/>
        <w:rPr>
          <w:rFonts w:ascii="Times New Roman" w:eastAsia="Times New Roman" w:hAnsi="Times New Roman" w:cs="Times New Roman"/>
          <w:b/>
          <w:bCs/>
          <w:sz w:val="20"/>
          <w:szCs w:val="20"/>
          <w:lang w:bidi="ar-SA"/>
        </w:rPr>
      </w:pPr>
      <w:r w:rsidRPr="0085614F">
        <w:rPr>
          <w:rFonts w:ascii="Times New Roman" w:eastAsia="Times New Roman" w:hAnsi="Times New Roman" w:cs="Times New Roman"/>
          <w:b/>
          <w:bCs/>
          <w:sz w:val="20"/>
          <w:szCs w:val="20"/>
          <w:lang w:bidi="ar-SA"/>
        </w:rPr>
        <w:t xml:space="preserve">Keyword: </w:t>
      </w:r>
      <w:r>
        <w:rPr>
          <w:rFonts w:ascii="Times New Roman" w:eastAsia="Times New Roman" w:hAnsi="Times New Roman" w:cs="Times New Roman"/>
          <w:sz w:val="20"/>
          <w:szCs w:val="20"/>
          <w:lang w:bidi="ar-SA"/>
        </w:rPr>
        <w:t>E</w:t>
      </w:r>
      <w:r w:rsidRPr="00584F7F">
        <w:rPr>
          <w:rFonts w:ascii="Times New Roman" w:eastAsia="Times New Roman" w:hAnsi="Times New Roman" w:cs="Times New Roman"/>
          <w:sz w:val="20"/>
          <w:szCs w:val="20"/>
          <w:lang w:bidi="ar-SA"/>
        </w:rPr>
        <w:t>ngineering</w:t>
      </w:r>
      <w:r>
        <w:rPr>
          <w:rFonts w:ascii="Times New Roman" w:eastAsia="Times New Roman" w:hAnsi="Times New Roman" w:cs="Times New Roman"/>
          <w:sz w:val="20"/>
          <w:szCs w:val="20"/>
          <w:lang w:bidi="ar-SA"/>
        </w:rPr>
        <w:t>/</w:t>
      </w:r>
      <w:r w:rsidRPr="00584F7F">
        <w:rPr>
          <w:rFonts w:ascii="Times New Roman" w:eastAsia="Times New Roman" w:hAnsi="Times New Roman" w:cs="Times New Roman"/>
          <w:sz w:val="20"/>
          <w:szCs w:val="20"/>
          <w:lang w:bidi="ar-SA"/>
        </w:rPr>
        <w:t xml:space="preserve"> </w:t>
      </w:r>
      <w:r>
        <w:rPr>
          <w:rFonts w:ascii="Times New Roman" w:eastAsia="Times New Roman" w:hAnsi="Times New Roman" w:cs="Times New Roman"/>
          <w:sz w:val="20"/>
          <w:szCs w:val="20"/>
          <w:lang w:bidi="ar-SA"/>
        </w:rPr>
        <w:t>E</w:t>
      </w:r>
      <w:r w:rsidRPr="00584F7F">
        <w:rPr>
          <w:rFonts w:ascii="Times New Roman" w:eastAsia="Times New Roman" w:hAnsi="Times New Roman" w:cs="Times New Roman"/>
          <w:sz w:val="20"/>
          <w:szCs w:val="20"/>
          <w:lang w:bidi="ar-SA"/>
        </w:rPr>
        <w:t>nvironment</w:t>
      </w:r>
      <w:r>
        <w:rPr>
          <w:rFonts w:ascii="Times New Roman" w:eastAsia="Times New Roman" w:hAnsi="Times New Roman" w:cs="Times New Roman"/>
          <w:sz w:val="20"/>
          <w:szCs w:val="20"/>
          <w:lang w:bidi="ar-SA"/>
        </w:rPr>
        <w:t>/</w:t>
      </w:r>
      <w:r w:rsidRPr="00584F7F">
        <w:rPr>
          <w:rFonts w:ascii="Times New Roman" w:eastAsia="Times New Roman" w:hAnsi="Times New Roman" w:cs="Times New Roman"/>
          <w:sz w:val="20"/>
          <w:szCs w:val="20"/>
          <w:lang w:bidi="ar-SA"/>
        </w:rPr>
        <w:t xml:space="preserve"> </w:t>
      </w:r>
      <w:r>
        <w:rPr>
          <w:rFonts w:ascii="Times New Roman" w:eastAsia="Times New Roman" w:hAnsi="Times New Roman" w:cs="Times New Roman"/>
          <w:sz w:val="20"/>
          <w:szCs w:val="20"/>
          <w:lang w:bidi="ar-SA"/>
        </w:rPr>
        <w:t>N</w:t>
      </w:r>
      <w:r w:rsidRPr="00584F7F">
        <w:rPr>
          <w:rFonts w:ascii="Times New Roman" w:eastAsia="Times New Roman" w:hAnsi="Times New Roman" w:cs="Times New Roman"/>
          <w:sz w:val="20"/>
          <w:szCs w:val="20"/>
          <w:lang w:bidi="ar-SA"/>
        </w:rPr>
        <w:t>atural resources</w:t>
      </w:r>
      <w:r>
        <w:rPr>
          <w:rFonts w:ascii="Times New Roman" w:eastAsia="Times New Roman" w:hAnsi="Times New Roman" w:cs="Times New Roman"/>
          <w:sz w:val="20"/>
          <w:szCs w:val="20"/>
          <w:lang w:bidi="ar-SA"/>
        </w:rPr>
        <w:t>/ S</w:t>
      </w:r>
      <w:r w:rsidRPr="00584F7F">
        <w:rPr>
          <w:rFonts w:ascii="Times New Roman" w:eastAsia="Times New Roman" w:hAnsi="Times New Roman" w:cs="Times New Roman"/>
          <w:sz w:val="20"/>
          <w:szCs w:val="20"/>
          <w:lang w:bidi="ar-SA"/>
        </w:rPr>
        <w:t xml:space="preserve">ustainable development </w:t>
      </w:r>
      <w:r w:rsidRPr="00123539">
        <w:rPr>
          <w:rFonts w:ascii="Times New Roman" w:eastAsia="Times New Roman" w:hAnsi="Times New Roman" w:cs="Times New Roman"/>
          <w:color w:val="FF0000"/>
          <w:sz w:val="20"/>
          <w:szCs w:val="20"/>
          <w:u w:val="single"/>
          <w:lang w:bidi="ar-SA"/>
        </w:rPr>
        <w:t>(10 point)</w:t>
      </w:r>
    </w:p>
    <w:p w:rsidR="000C28B7" w:rsidRPr="005F2E11" w:rsidRDefault="000C28B7" w:rsidP="003D0C67">
      <w:pPr>
        <w:widowControl w:val="0"/>
        <w:spacing w:after="0" w:line="264" w:lineRule="auto"/>
        <w:ind w:right="3361"/>
        <w:rPr>
          <w:rFonts w:ascii="Times New Roman" w:eastAsia="Times New Roman" w:hAnsi="Times New Roman" w:cs="Times New Roman"/>
          <w:sz w:val="20"/>
          <w:szCs w:val="20"/>
          <w:lang w:bidi="ar-SA"/>
        </w:rPr>
      </w:pPr>
    </w:p>
    <w:p w:rsidR="00C56121" w:rsidRPr="008E5FF8" w:rsidRDefault="00C56121" w:rsidP="003A0CD1">
      <w:pPr>
        <w:pStyle w:val="NoSpacing"/>
        <w:spacing w:line="216" w:lineRule="auto"/>
        <w:ind w:left="284" w:hanging="284"/>
        <w:jc w:val="thaiDistribute"/>
        <w:rPr>
          <w:rFonts w:ascii="Times New Roman" w:hAnsi="Times New Roman" w:cs="Times New Roman"/>
          <w:sz w:val="20"/>
          <w:szCs w:val="20"/>
          <w:lang w:val="en-GB"/>
        </w:rPr>
      </w:pPr>
    </w:p>
    <w:sectPr w:rsidR="00C56121" w:rsidRPr="008E5FF8" w:rsidSect="000724F5">
      <w:headerReference w:type="even" r:id="rId8"/>
      <w:headerReference w:type="default" r:id="rId9"/>
      <w:footerReference w:type="default" r:id="rId10"/>
      <w:headerReference w:type="first" r:id="rId11"/>
      <w:footerReference w:type="first" r:id="rId12"/>
      <w:type w:val="continuous"/>
      <w:pgSz w:w="11906" w:h="16838"/>
      <w:pgMar w:top="1440" w:right="1440" w:bottom="1276" w:left="1440" w:header="567" w:footer="6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069" w:rsidRDefault="008E7069" w:rsidP="00A9748D">
      <w:pPr>
        <w:spacing w:after="0" w:line="240" w:lineRule="auto"/>
      </w:pPr>
      <w:r>
        <w:separator/>
      </w:r>
    </w:p>
  </w:endnote>
  <w:endnote w:type="continuationSeparator" w:id="0">
    <w:p w:rsidR="008E7069" w:rsidRDefault="008E7069" w:rsidP="00A9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TH Baijam"/>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EucrosiaUPC">
    <w:altName w:val="TH Baijam"/>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CB6" w:rsidRDefault="00B27CB6">
    <w:pPr>
      <w:pStyle w:val="Footer"/>
      <w:rPr>
        <w:rFonts w:ascii="Times New Roman" w:hAnsi="Times New Roman"/>
        <w:sz w:val="16"/>
        <w:szCs w:val="20"/>
      </w:rPr>
    </w:pPr>
    <w:r w:rsidRPr="00B27CB6">
      <w:rPr>
        <w:rFonts w:ascii="Times New Roman" w:hAnsi="Times New Roman" w:cs="Times New Roman"/>
        <w:sz w:val="16"/>
        <w:szCs w:val="20"/>
      </w:rPr>
      <w:t xml:space="preserve">----------------------------------------------------------------------- </w:t>
    </w:r>
  </w:p>
  <w:p w:rsidR="00B27CB6" w:rsidRDefault="00B27CB6">
    <w:pPr>
      <w:pStyle w:val="Footer"/>
      <w:rPr>
        <w:rFonts w:ascii="Times New Roman" w:hAnsi="Times New Roman"/>
        <w:sz w:val="16"/>
        <w:szCs w:val="20"/>
      </w:rPr>
    </w:pPr>
    <w:r w:rsidRPr="00B27CB6">
      <w:rPr>
        <w:rFonts w:ascii="Times New Roman" w:hAnsi="Times New Roman" w:cs="Times New Roman"/>
        <w:sz w:val="16"/>
        <w:szCs w:val="20"/>
      </w:rPr>
      <w:t xml:space="preserve">*Corresponding Author: </w:t>
    </w:r>
  </w:p>
  <w:p w:rsidR="00B27CB6" w:rsidRPr="00B27CB6" w:rsidRDefault="00B27CB6">
    <w:pPr>
      <w:pStyle w:val="Footer"/>
      <w:rPr>
        <w:rFonts w:ascii="Times New Roman" w:hAnsi="Times New Roman" w:cs="Times New Roman"/>
        <w:sz w:val="16"/>
        <w:szCs w:val="20"/>
      </w:rPr>
    </w:pPr>
    <w:r w:rsidRPr="00B27CB6">
      <w:rPr>
        <w:rFonts w:ascii="Times New Roman" w:hAnsi="Times New Roman" w:cs="Times New Roman"/>
        <w:sz w:val="16"/>
        <w:szCs w:val="20"/>
      </w:rPr>
      <w:t xml:space="preserve">E-mail address: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49" w:rsidRPr="000C28B7" w:rsidRDefault="002F2149" w:rsidP="002F2149">
    <w:pPr>
      <w:spacing w:after="0" w:line="264" w:lineRule="auto"/>
      <w:rPr>
        <w:rFonts w:ascii="Times New Roman" w:hAnsi="Times New Roman" w:cs="Times New Roman"/>
        <w:b/>
        <w:bCs/>
        <w:iCs/>
        <w:spacing w:val="1"/>
        <w:sz w:val="14"/>
        <w:szCs w:val="14"/>
        <w:lang w:val="en-GB" w:bidi="ar-SA"/>
      </w:rPr>
    </w:pPr>
    <w:r w:rsidRPr="003A0CD1">
      <w:rPr>
        <w:rFonts w:ascii="Times New Roman" w:hAnsi="Times New Roman" w:cs="Times New Roman"/>
        <w:sz w:val="18"/>
        <w:szCs w:val="18"/>
      </w:rPr>
      <w:t>-------------------------------------------------------------------</w:t>
    </w:r>
    <w:r w:rsidRPr="003A0CD1">
      <w:rPr>
        <w:rFonts w:ascii="Times New Roman" w:hAnsi="Times New Roman" w:cs="Times New Roman"/>
        <w:sz w:val="18"/>
        <w:szCs w:val="18"/>
      </w:rPr>
      <w:br/>
    </w:r>
    <w:r>
      <w:rPr>
        <w:rFonts w:ascii="Times New Roman" w:hAnsi="Times New Roman" w:cs="Times New Roman"/>
        <w:spacing w:val="1"/>
        <w:sz w:val="18"/>
        <w:szCs w:val="18"/>
        <w:lang w:bidi="ar-SA"/>
      </w:rPr>
      <w:t>*</w:t>
    </w:r>
    <w:r w:rsidRPr="002D7B98">
      <w:rPr>
        <w:rFonts w:ascii="Times New Roman" w:hAnsi="Times New Roman" w:cs="Times New Roman"/>
        <w:spacing w:val="1"/>
        <w:sz w:val="18"/>
        <w:szCs w:val="18"/>
        <w:lang w:bidi="ar-SA"/>
      </w:rPr>
      <w:t xml:space="preserve">Corresponding </w:t>
    </w:r>
    <w:r>
      <w:rPr>
        <w:rFonts w:ascii="Times New Roman" w:hAnsi="Times New Roman" w:cs="Times New Roman"/>
        <w:spacing w:val="1"/>
        <w:sz w:val="18"/>
        <w:szCs w:val="18"/>
        <w:lang w:bidi="ar-SA"/>
      </w:rPr>
      <w:t xml:space="preserve">Author: </w:t>
    </w:r>
    <w:r>
      <w:rPr>
        <w:rFonts w:ascii="Times New Roman" w:hAnsi="Times New Roman" w:cs="Times New Roman"/>
        <w:spacing w:val="1"/>
        <w:sz w:val="18"/>
        <w:szCs w:val="18"/>
        <w:lang w:bidi="ar-SA"/>
      </w:rPr>
      <w:br/>
    </w:r>
    <w:r w:rsidRPr="002D7B98">
      <w:rPr>
        <w:rFonts w:ascii="Times New Roman" w:hAnsi="Times New Roman" w:cs="Times New Roman"/>
        <w:spacing w:val="1"/>
        <w:sz w:val="18"/>
        <w:szCs w:val="18"/>
        <w:lang w:bidi="ar-SA"/>
      </w:rPr>
      <w:t>E</w:t>
    </w:r>
    <w:r>
      <w:rPr>
        <w:rFonts w:ascii="Times New Roman" w:hAnsi="Times New Roman" w:cs="Times New Roman"/>
        <w:spacing w:val="1"/>
        <w:sz w:val="18"/>
        <w:szCs w:val="18"/>
        <w:lang w:bidi="ar-SA"/>
      </w:rPr>
      <w:t>-</w:t>
    </w:r>
    <w:r w:rsidRPr="002D7B98">
      <w:rPr>
        <w:rFonts w:ascii="Times New Roman" w:hAnsi="Times New Roman" w:cs="Times New Roman"/>
        <w:spacing w:val="1"/>
        <w:sz w:val="18"/>
        <w:szCs w:val="18"/>
        <w:lang w:bidi="ar-SA"/>
      </w:rPr>
      <w:t>mail</w:t>
    </w:r>
    <w:r>
      <w:rPr>
        <w:rFonts w:ascii="Times New Roman" w:hAnsi="Times New Roman" w:cs="Times New Roman"/>
        <w:spacing w:val="1"/>
        <w:sz w:val="18"/>
        <w:szCs w:val="18"/>
        <w:lang w:bidi="ar-SA"/>
      </w:rPr>
      <w:t xml:space="preserve"> address</w:t>
    </w:r>
    <w:r w:rsidRPr="002D7B98">
      <w:rPr>
        <w:rFonts w:ascii="Times New Roman" w:hAnsi="Times New Roman" w:cs="Times New Roman"/>
        <w:spacing w:val="1"/>
        <w:sz w:val="18"/>
        <w:szCs w:val="18"/>
        <w:lang w:bidi="ar-SA"/>
      </w:rPr>
      <w:t xml:space="preserve">: </w:t>
    </w:r>
  </w:p>
  <w:p w:rsidR="002F2149" w:rsidRPr="002F2149" w:rsidRDefault="002F2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069" w:rsidRDefault="008E7069" w:rsidP="00A9748D">
      <w:pPr>
        <w:spacing w:after="0" w:line="240" w:lineRule="auto"/>
      </w:pPr>
      <w:r>
        <w:separator/>
      </w:r>
    </w:p>
  </w:footnote>
  <w:footnote w:type="continuationSeparator" w:id="0">
    <w:p w:rsidR="008E7069" w:rsidRDefault="008E7069" w:rsidP="00A97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CB6" w:rsidRDefault="00B27CB6">
    <w:pPr>
      <w:pStyle w:val="Header"/>
    </w:pPr>
    <w:r w:rsidRPr="00B27CB6">
      <w:rPr>
        <w:rFonts w:cs="Cordia New"/>
        <w:noProof/>
        <w:cs/>
      </w:rPr>
      <mc:AlternateContent>
        <mc:Choice Requires="wps">
          <w:drawing>
            <wp:anchor distT="0" distB="0" distL="114300" distR="114300" simplePos="0" relativeHeight="251666432" behindDoc="0" locked="0" layoutInCell="1" allowOverlap="1" wp14:anchorId="149D6C18" wp14:editId="76488CFD">
              <wp:simplePos x="0" y="0"/>
              <wp:positionH relativeFrom="column">
                <wp:posOffset>0</wp:posOffset>
              </wp:positionH>
              <wp:positionV relativeFrom="paragraph">
                <wp:posOffset>635</wp:posOffset>
              </wp:positionV>
              <wp:extent cx="3410768" cy="398145"/>
              <wp:effectExtent l="0" t="0" r="0" b="1905"/>
              <wp:wrapNone/>
              <wp:docPr id="6" name="Rectangle 6"/>
              <wp:cNvGraphicFramePr/>
              <a:graphic xmlns:a="http://schemas.openxmlformats.org/drawingml/2006/main">
                <a:graphicData uri="http://schemas.microsoft.com/office/word/2010/wordprocessingShape">
                  <wps:wsp>
                    <wps:cNvSpPr/>
                    <wps:spPr>
                      <a:xfrm>
                        <a:off x="0" y="0"/>
                        <a:ext cx="3410768" cy="39814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7CB6" w:rsidRPr="000724F5" w:rsidRDefault="000724F5" w:rsidP="000724F5">
                          <w:pPr>
                            <w:spacing w:after="0" w:line="240" w:lineRule="auto"/>
                            <w:jc w:val="center"/>
                            <w:rPr>
                              <w:rFonts w:ascii="Times New Roman" w:hAnsi="Times New Roman" w:cs="Times New Roman"/>
                              <w:sz w:val="18"/>
                              <w:szCs w:val="18"/>
                            </w:rPr>
                          </w:pPr>
                          <w:r w:rsidRPr="000724F5">
                            <w:rPr>
                              <w:rFonts w:ascii="Times New Roman" w:hAnsi="Times New Roman" w:cs="Times New Roman"/>
                              <w:b/>
                              <w:bCs/>
                              <w:sz w:val="18"/>
                              <w:szCs w:val="18"/>
                            </w:rPr>
                            <w:t>The 5</w:t>
                          </w:r>
                          <w:r w:rsidRPr="000724F5">
                            <w:rPr>
                              <w:rFonts w:ascii="Times New Roman" w:hAnsi="Times New Roman" w:cs="Times New Roman"/>
                              <w:b/>
                              <w:bCs/>
                              <w:sz w:val="18"/>
                              <w:szCs w:val="18"/>
                              <w:vertAlign w:val="superscript"/>
                            </w:rPr>
                            <w:t>th</w:t>
                          </w:r>
                          <w:r w:rsidRPr="000724F5">
                            <w:rPr>
                              <w:rFonts w:ascii="Times New Roman" w:hAnsi="Times New Roman" w:cs="Times New Roman"/>
                              <w:b/>
                              <w:bCs/>
                              <w:sz w:val="18"/>
                              <w:szCs w:val="18"/>
                            </w:rPr>
                            <w:t xml:space="preserve"> Environment and Natural Resources International Conference (ENRIC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D6C18" id="Rectangle 6" o:spid="_x0000_s1026" style="position:absolute;margin-left:0;margin-top:.05pt;width:268.55pt;height:3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" fillcolor="#002060" stroked="f" strokeweight="2pt">
              <v:textbox>
                <w:txbxContent>
                  <w:p w:rsidR="00B27CB6" w:rsidRPr="000724F5" w:rsidRDefault="000724F5" w:rsidP="000724F5">
                    <w:pPr>
                      <w:spacing w:after="0" w:line="240" w:lineRule="auto"/>
                      <w:jc w:val="center"/>
                      <w:rPr>
                        <w:rFonts w:ascii="Times New Roman" w:hAnsi="Times New Roman" w:cs="Times New Roman"/>
                        <w:sz w:val="18"/>
                        <w:szCs w:val="18"/>
                      </w:rPr>
                    </w:pPr>
                    <w:r w:rsidRPr="000724F5">
                      <w:rPr>
                        <w:rFonts w:ascii="Times New Roman" w:hAnsi="Times New Roman" w:cs="Times New Roman"/>
                        <w:b/>
                        <w:bCs/>
                        <w:sz w:val="18"/>
                        <w:szCs w:val="18"/>
                      </w:rPr>
                      <w:t>The 5</w:t>
                    </w:r>
                    <w:r w:rsidRPr="000724F5">
                      <w:rPr>
                        <w:rFonts w:ascii="Times New Roman" w:hAnsi="Times New Roman" w:cs="Times New Roman"/>
                        <w:b/>
                        <w:bCs/>
                        <w:sz w:val="18"/>
                        <w:szCs w:val="18"/>
                        <w:vertAlign w:val="superscript"/>
                      </w:rPr>
                      <w:t>th</w:t>
                    </w:r>
                    <w:r w:rsidRPr="000724F5">
                      <w:rPr>
                        <w:rFonts w:ascii="Times New Roman" w:hAnsi="Times New Roman" w:cs="Times New Roman"/>
                        <w:b/>
                        <w:bCs/>
                        <w:sz w:val="18"/>
                        <w:szCs w:val="18"/>
                      </w:rPr>
                      <w:t xml:space="preserve"> Environment and Natural Resources International Conference (ENRIC 2024)</w:t>
                    </w:r>
                  </w:p>
                </w:txbxContent>
              </v:textbox>
            </v:rect>
          </w:pict>
        </mc:Fallback>
      </mc:AlternateContent>
    </w:r>
    <w:r w:rsidRPr="00B27CB6">
      <w:rPr>
        <w:rFonts w:cs="Cordia New"/>
        <w:noProof/>
        <w:cs/>
      </w:rPr>
      <mc:AlternateContent>
        <mc:Choice Requires="wps">
          <w:drawing>
            <wp:anchor distT="0" distB="0" distL="114300" distR="114300" simplePos="0" relativeHeight="251669504" behindDoc="0" locked="0" layoutInCell="1" allowOverlap="1" wp14:anchorId="6A3CDF48" wp14:editId="3C4EC14C">
              <wp:simplePos x="0" y="0"/>
              <wp:positionH relativeFrom="column">
                <wp:posOffset>3410585</wp:posOffset>
              </wp:positionH>
              <wp:positionV relativeFrom="paragraph">
                <wp:posOffset>0</wp:posOffset>
              </wp:positionV>
              <wp:extent cx="2343337" cy="398145"/>
              <wp:effectExtent l="0" t="0" r="0" b="1905"/>
              <wp:wrapNone/>
              <wp:docPr id="7" name="Rectangle 7"/>
              <wp:cNvGraphicFramePr/>
              <a:graphic xmlns:a="http://schemas.openxmlformats.org/drawingml/2006/main">
                <a:graphicData uri="http://schemas.microsoft.com/office/word/2010/wordprocessingShape">
                  <wps:wsp>
                    <wps:cNvSpPr/>
                    <wps:spPr>
                      <a:xfrm>
                        <a:off x="0" y="0"/>
                        <a:ext cx="2343337" cy="398145"/>
                      </a:xfrm>
                      <a:prstGeom prst="rect">
                        <a:avLst/>
                      </a:prstGeom>
                      <a:solidFill>
                        <a:srgbClr val="A6372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24F5" w:rsidRPr="000724F5" w:rsidRDefault="000724F5" w:rsidP="000724F5">
                          <w:pPr>
                            <w:pStyle w:val="Header"/>
                            <w:spacing w:line="264" w:lineRule="auto"/>
                            <w:jc w:val="center"/>
                            <w:rPr>
                              <w:rFonts w:ascii="Times New Roman" w:hAnsi="Times New Roman" w:cs="Times New Roman"/>
                              <w:color w:val="FFFFFF" w:themeColor="background1"/>
                              <w:sz w:val="17"/>
                              <w:szCs w:val="17"/>
                            </w:rPr>
                          </w:pPr>
                          <w:r w:rsidRPr="000724F5">
                            <w:rPr>
                              <w:rFonts w:ascii="Times New Roman" w:hAnsi="Times New Roman" w:cs="Times New Roman"/>
                              <w:color w:val="FFFFFF" w:themeColor="background1"/>
                              <w:sz w:val="17"/>
                              <w:szCs w:val="17"/>
                            </w:rPr>
                            <w:t>Theme</w:t>
                          </w:r>
                          <w:proofErr w:type="gramStart"/>
                          <w:r w:rsidRPr="000724F5">
                            <w:rPr>
                              <w:rFonts w:ascii="Times New Roman" w:hAnsi="Times New Roman" w:cs="Times New Roman"/>
                              <w:color w:val="FFFFFF" w:themeColor="background1"/>
                              <w:sz w:val="17"/>
                              <w:szCs w:val="17"/>
                            </w:rPr>
                            <w:t>:………………….</w:t>
                          </w:r>
                          <w:proofErr w:type="gramEnd"/>
                        </w:p>
                        <w:p w:rsidR="000724F5" w:rsidRPr="000724F5" w:rsidRDefault="000724F5" w:rsidP="000724F5">
                          <w:pPr>
                            <w:pStyle w:val="Header"/>
                            <w:spacing w:line="264" w:lineRule="auto"/>
                            <w:jc w:val="center"/>
                            <w:rPr>
                              <w:rFonts w:ascii="Times New Roman" w:hAnsi="Times New Roman" w:cs="Times New Roman"/>
                              <w:color w:val="FFFFFF" w:themeColor="background1"/>
                              <w:sz w:val="17"/>
                              <w:szCs w:val="17"/>
                            </w:rPr>
                          </w:pPr>
                          <w:r w:rsidRPr="000724F5">
                            <w:rPr>
                              <w:rFonts w:ascii="Times New Roman" w:hAnsi="Times New Roman" w:cs="Times New Roman"/>
                              <w:color w:val="FFFFFF" w:themeColor="background1"/>
                              <w:sz w:val="17"/>
                              <w:szCs w:val="17"/>
                            </w:rPr>
                            <w:t>14-15 November 2024, Thailand</w:t>
                          </w:r>
                        </w:p>
                        <w:p w:rsidR="00B27CB6" w:rsidRPr="002343E0" w:rsidRDefault="00B27CB6" w:rsidP="00B27CB6">
                          <w:pPr>
                            <w:jc w:val="center"/>
                            <w:rPr>
                              <w:color w:val="FFFFFF" w:themeColor="background1"/>
                              <w:sz w:val="20"/>
                              <w:szCs w:val="26"/>
                            </w:rPr>
                          </w:pPr>
                          <w:r>
                            <w:rPr>
                              <w:rFonts w:ascii="EucrosiaUPC" w:hAnsi="EucrosiaUPC" w:cs="EucrosiaUPC"/>
                              <w:color w:val="FFFFFF" w:themeColor="background1"/>
                              <w:sz w:val="20"/>
                              <w:szCs w:val="26"/>
                            </w:rPr>
                            <w:t xml:space="preserve">14-15 </w:t>
                          </w:r>
                          <w:r w:rsidRPr="002343E0">
                            <w:rPr>
                              <w:rFonts w:ascii="EucrosiaUPC" w:hAnsi="EucrosiaUPC" w:cs="EucrosiaUPC"/>
                              <w:color w:val="FFFFFF" w:themeColor="background1"/>
                              <w:sz w:val="20"/>
                              <w:szCs w:val="26"/>
                            </w:rPr>
                            <w:t>November 2024, Thailand</w:t>
                          </w:r>
                        </w:p>
                        <w:p w:rsidR="00B27CB6" w:rsidRPr="002343E0" w:rsidRDefault="00B27CB6" w:rsidP="00B27CB6">
                          <w:pPr>
                            <w:jc w:val="center"/>
                            <w:rPr>
                              <w:color w:val="FFFFFF" w:themeColor="background1"/>
                              <w:sz w:val="20"/>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CDF48" id="Rectangle 7" o:spid="_x0000_s1027" style="position:absolute;margin-left:268.55pt;margin-top:0;width:184.5pt;height:3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" fillcolor="#a63724" stroked="f" strokeweight="2pt">
              <v:textbox>
                <w:txbxContent>
                  <w:p w:rsidR="000724F5" w:rsidRPr="000724F5" w:rsidRDefault="000724F5" w:rsidP="000724F5">
                    <w:pPr>
                      <w:pStyle w:val="Header"/>
                      <w:spacing w:line="264" w:lineRule="auto"/>
                      <w:jc w:val="center"/>
                      <w:rPr>
                        <w:rFonts w:ascii="Times New Roman" w:hAnsi="Times New Roman" w:cs="Times New Roman"/>
                        <w:color w:val="FFFFFF" w:themeColor="background1"/>
                        <w:sz w:val="17"/>
                        <w:szCs w:val="17"/>
                      </w:rPr>
                    </w:pPr>
                    <w:r w:rsidRPr="000724F5">
                      <w:rPr>
                        <w:rFonts w:ascii="Times New Roman" w:hAnsi="Times New Roman" w:cs="Times New Roman"/>
                        <w:color w:val="FFFFFF" w:themeColor="background1"/>
                        <w:sz w:val="17"/>
                        <w:szCs w:val="17"/>
                      </w:rPr>
                      <w:t>Theme</w:t>
                    </w:r>
                    <w:proofErr w:type="gramStart"/>
                    <w:r w:rsidRPr="000724F5">
                      <w:rPr>
                        <w:rFonts w:ascii="Times New Roman" w:hAnsi="Times New Roman" w:cs="Times New Roman"/>
                        <w:color w:val="FFFFFF" w:themeColor="background1"/>
                        <w:sz w:val="17"/>
                        <w:szCs w:val="17"/>
                      </w:rPr>
                      <w:t>:………………….</w:t>
                    </w:r>
                    <w:proofErr w:type="gramEnd"/>
                  </w:p>
                  <w:p w:rsidR="000724F5" w:rsidRPr="000724F5" w:rsidRDefault="000724F5" w:rsidP="000724F5">
                    <w:pPr>
                      <w:pStyle w:val="Header"/>
                      <w:spacing w:line="264" w:lineRule="auto"/>
                      <w:jc w:val="center"/>
                      <w:rPr>
                        <w:rFonts w:ascii="Times New Roman" w:hAnsi="Times New Roman" w:cs="Times New Roman"/>
                        <w:color w:val="FFFFFF" w:themeColor="background1"/>
                        <w:sz w:val="17"/>
                        <w:szCs w:val="17"/>
                      </w:rPr>
                    </w:pPr>
                    <w:r w:rsidRPr="000724F5">
                      <w:rPr>
                        <w:rFonts w:ascii="Times New Roman" w:hAnsi="Times New Roman" w:cs="Times New Roman"/>
                        <w:color w:val="FFFFFF" w:themeColor="background1"/>
                        <w:sz w:val="17"/>
                        <w:szCs w:val="17"/>
                      </w:rPr>
                      <w:t>14-15 November 2024, Thailand</w:t>
                    </w:r>
                  </w:p>
                  <w:p w:rsidR="00B27CB6" w:rsidRPr="002343E0" w:rsidRDefault="00B27CB6" w:rsidP="00B27CB6">
                    <w:pPr>
                      <w:jc w:val="center"/>
                      <w:rPr>
                        <w:color w:val="FFFFFF" w:themeColor="background1"/>
                        <w:sz w:val="20"/>
                        <w:szCs w:val="26"/>
                      </w:rPr>
                    </w:pPr>
                    <w:r>
                      <w:rPr>
                        <w:rFonts w:ascii="EucrosiaUPC" w:hAnsi="EucrosiaUPC" w:cs="EucrosiaUPC"/>
                        <w:color w:val="FFFFFF" w:themeColor="background1"/>
                        <w:sz w:val="20"/>
                        <w:szCs w:val="26"/>
                      </w:rPr>
                      <w:t xml:space="preserve">14-15 </w:t>
                    </w:r>
                    <w:r w:rsidRPr="002343E0">
                      <w:rPr>
                        <w:rFonts w:ascii="EucrosiaUPC" w:hAnsi="EucrosiaUPC" w:cs="EucrosiaUPC"/>
                        <w:color w:val="FFFFFF" w:themeColor="background1"/>
                        <w:sz w:val="20"/>
                        <w:szCs w:val="26"/>
                      </w:rPr>
                      <w:t>November 2024, Thailand</w:t>
                    </w:r>
                  </w:p>
                  <w:p w:rsidR="00B27CB6" w:rsidRPr="002343E0" w:rsidRDefault="00B27CB6" w:rsidP="00B27CB6">
                    <w:pPr>
                      <w:jc w:val="center"/>
                      <w:rPr>
                        <w:color w:val="FFFFFF" w:themeColor="background1"/>
                        <w:sz w:val="20"/>
                        <w:szCs w:val="26"/>
                      </w:rP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53" w:rsidRDefault="00030AE4">
    <w:pPr>
      <w:pStyle w:val="Header"/>
    </w:pPr>
    <w:r>
      <w:rPr>
        <w:rFonts w:ascii="Times New Roman" w:hAnsi="Times New Roman" w:cs="Times New Roman"/>
        <w:b/>
        <w:bCs/>
        <w:noProof/>
        <w:sz w:val="20"/>
        <w:szCs w:val="20"/>
      </w:rPr>
      <mc:AlternateContent>
        <mc:Choice Requires="wps">
          <w:drawing>
            <wp:anchor distT="0" distB="0" distL="114300" distR="114300" simplePos="0" relativeHeight="251663360" behindDoc="0" locked="0" layoutInCell="1" allowOverlap="1" wp14:anchorId="7AFA2ABE" wp14:editId="6A46B4EE">
              <wp:simplePos x="0" y="0"/>
              <wp:positionH relativeFrom="column">
                <wp:posOffset>3232562</wp:posOffset>
              </wp:positionH>
              <wp:positionV relativeFrom="paragraph">
                <wp:posOffset>1905</wp:posOffset>
              </wp:positionV>
              <wp:extent cx="2534920" cy="396875"/>
              <wp:effectExtent l="0" t="0" r="17780" b="22225"/>
              <wp:wrapNone/>
              <wp:docPr id="4" name="Rectangle 4"/>
              <wp:cNvGraphicFramePr/>
              <a:graphic xmlns:a="http://schemas.openxmlformats.org/drawingml/2006/main">
                <a:graphicData uri="http://schemas.microsoft.com/office/word/2010/wordprocessingShape">
                  <wps:wsp>
                    <wps:cNvSpPr/>
                    <wps:spPr>
                      <a:xfrm>
                        <a:off x="0" y="0"/>
                        <a:ext cx="2534920" cy="396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30A8" w:rsidRPr="00030AE4" w:rsidRDefault="009430A8" w:rsidP="009430A8">
                          <w:pPr>
                            <w:pStyle w:val="NoSpacing"/>
                            <w:spacing w:line="264" w:lineRule="auto"/>
                            <w:jc w:val="center"/>
                            <w:rPr>
                              <w:rFonts w:ascii="Times New Roman" w:hAnsi="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0AE4">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Theme:</w:t>
                          </w:r>
                          <w:r w:rsidR="00030AE4" w:rsidRPr="00030AE4">
                            <w:rPr>
                              <w:rFonts w:ascii="Times New Roman" w:hAnsi="Times New Roman" w:hint="cs"/>
                              <w:color w:val="000000" w:themeColor="text1"/>
                              <w:sz w:val="16"/>
                              <w:szCs w:val="16"/>
                              <w: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0AE4" w:rsidRPr="00030AE4">
                            <w:rPr>
                              <w:rFonts w:ascii="Times New Roman" w:hAnsi="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Net Zero World: Action for a Sustainable Future</w:t>
                          </w:r>
                        </w:p>
                        <w:p w:rsidR="00190A8D" w:rsidRPr="00030AE4" w:rsidRDefault="009430A8" w:rsidP="009430A8">
                          <w:pPr>
                            <w:pStyle w:val="NoSpacing"/>
                            <w:spacing w:line="264" w:lineRule="auto"/>
                            <w:jc w:val="center"/>
                            <w:rPr>
                              <w:sz w:val="18"/>
                              <w:szCs w:val="24"/>
                            </w:rPr>
                          </w:pPr>
                          <w:r w:rsidRPr="00030AE4">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14 - 15 November 2024, </w:t>
                          </w:r>
                          <w:r w:rsidR="00030AE4">
                            <w:rPr>
                              <w:rFonts w:ascii="Times New Roman" w:hAnsi="Times New Roman" w:cs="Tahoma"/>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Bangkok, </w:t>
                          </w:r>
                          <w:r w:rsidRPr="00030AE4">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Thailand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A2ABE" id="Rectangle 4" o:spid="_x0000_s1028" style="position:absolute;margin-left:254.55pt;margin-top:.15pt;width:199.6pt;height: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" filled="f" strokecolor="black [3213]" strokeweight="1pt">
              <v:textbox>
                <w:txbxContent>
                  <w:p w:rsidR="009430A8" w:rsidRPr="00030AE4" w:rsidRDefault="009430A8" w:rsidP="009430A8">
                    <w:pPr>
                      <w:pStyle w:val="NoSpacing"/>
                      <w:spacing w:line="264" w:lineRule="auto"/>
                      <w:jc w:val="center"/>
                      <w:rPr>
                        <w:rFonts w:ascii="Times New Roman" w:hAnsi="Times New Roman" w:hint="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0AE4">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Theme:</w:t>
                    </w:r>
                    <w:r w:rsidR="00030AE4" w:rsidRPr="00030AE4">
                      <w:rPr>
                        <w:rFonts w:ascii="Times New Roman" w:hAnsi="Times New Roman" w:hint="cs"/>
                        <w:color w:val="000000" w:themeColor="text1"/>
                        <w:sz w:val="16"/>
                        <w:szCs w:val="16"/>
                        <w: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0AE4" w:rsidRPr="00030AE4">
                      <w:rPr>
                        <w:rFonts w:ascii="Times New Roman" w:hAnsi="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Net Zero World: Action for a Sustainable Future</w:t>
                    </w:r>
                  </w:p>
                  <w:p w:rsidR="00190A8D" w:rsidRPr="00030AE4" w:rsidRDefault="009430A8" w:rsidP="009430A8">
                    <w:pPr>
                      <w:pStyle w:val="NoSpacing"/>
                      <w:spacing w:line="264" w:lineRule="auto"/>
                      <w:jc w:val="center"/>
                      <w:rPr>
                        <w:sz w:val="18"/>
                        <w:szCs w:val="24"/>
                      </w:rPr>
                    </w:pPr>
                    <w:r w:rsidRPr="00030AE4">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14 - 15 November 2024, </w:t>
                    </w:r>
                    <w:r w:rsidR="00030AE4">
                      <w:rPr>
                        <w:rFonts w:ascii="Times New Roman" w:hAnsi="Times New Roman" w:cs="Tahoma"/>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Bangkok, </w:t>
                    </w:r>
                    <w:r w:rsidRPr="00030AE4">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Thailand</w:t>
                    </w:r>
                  </w:p>
                </w:txbxContent>
              </v:textbox>
            </v:rect>
          </w:pict>
        </mc:Fallback>
      </mc:AlternateContent>
    </w:r>
    <w:r>
      <w:rPr>
        <w:rFonts w:ascii="Times New Roman" w:hAnsi="Times New Roman" w:cs="Times New Roman"/>
        <w:b/>
        <w:bCs/>
        <w:noProof/>
        <w:sz w:val="20"/>
        <w:szCs w:val="20"/>
      </w:rPr>
      <mc:AlternateContent>
        <mc:Choice Requires="wps">
          <w:drawing>
            <wp:anchor distT="0" distB="0" distL="114300" distR="114300" simplePos="0" relativeHeight="251654144" behindDoc="0" locked="0" layoutInCell="1" allowOverlap="1" wp14:anchorId="09272DF7" wp14:editId="3F1B1095">
              <wp:simplePos x="0" y="0"/>
              <wp:positionH relativeFrom="column">
                <wp:posOffset>-59377</wp:posOffset>
              </wp:positionH>
              <wp:positionV relativeFrom="paragraph">
                <wp:posOffset>1905</wp:posOffset>
              </wp:positionV>
              <wp:extent cx="3289465" cy="396875"/>
              <wp:effectExtent l="0" t="0" r="25400" b="22225"/>
              <wp:wrapNone/>
              <wp:docPr id="3" name="Rectangle 3"/>
              <wp:cNvGraphicFramePr/>
              <a:graphic xmlns:a="http://schemas.openxmlformats.org/drawingml/2006/main">
                <a:graphicData uri="http://schemas.microsoft.com/office/word/2010/wordprocessingShape">
                  <wps:wsp>
                    <wps:cNvSpPr/>
                    <wps:spPr>
                      <a:xfrm>
                        <a:off x="0" y="0"/>
                        <a:ext cx="3289465" cy="396875"/>
                      </a:xfrm>
                      <a:prstGeom prst="rect">
                        <a:avLst/>
                      </a:prstGeom>
                      <a:solidFill>
                        <a:schemeClr val="tx1">
                          <a:lumMod val="85000"/>
                          <a:lumOff val="1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A8D" w:rsidRPr="009430A8" w:rsidRDefault="00190A8D" w:rsidP="00190A8D">
                          <w:pPr>
                            <w:spacing w:after="0" w:line="240" w:lineRule="auto"/>
                            <w:jc w:val="center"/>
                            <w:rPr>
                              <w:rFonts w:ascii="Times New Roman" w:hAnsi="Times New Roman" w:cs="Times New Roman"/>
                              <w:sz w:val="18"/>
                              <w:szCs w:val="18"/>
                            </w:rPr>
                          </w:pPr>
                          <w:r w:rsidRPr="009430A8">
                            <w:rPr>
                              <w:rFonts w:ascii="Times New Roman" w:hAnsi="Times New Roman" w:cs="Times New Roman"/>
                              <w:b/>
                              <w:bCs/>
                              <w:sz w:val="18"/>
                              <w:szCs w:val="18"/>
                            </w:rPr>
                            <w:t>The 5</w:t>
                          </w:r>
                          <w:r w:rsidRPr="009430A8">
                            <w:rPr>
                              <w:rFonts w:ascii="Times New Roman" w:hAnsi="Times New Roman" w:cs="Times New Roman"/>
                              <w:b/>
                              <w:bCs/>
                              <w:sz w:val="18"/>
                              <w:szCs w:val="18"/>
                              <w:vertAlign w:val="superscript"/>
                            </w:rPr>
                            <w:t>th</w:t>
                          </w:r>
                          <w:r w:rsidRPr="009430A8">
                            <w:rPr>
                              <w:rFonts w:ascii="Times New Roman" w:hAnsi="Times New Roman" w:cs="Times New Roman"/>
                              <w:b/>
                              <w:bCs/>
                              <w:sz w:val="18"/>
                              <w:szCs w:val="18"/>
                            </w:rPr>
                            <w:t xml:space="preserve"> Environment and Natural Resources International Conference (ENRIC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72DF7" id="Rectangle 3" o:spid="_x0000_s1029" style="position:absolute;margin-left:-4.7pt;margin-top:.15pt;width:259pt;height:3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" fillcolor="#272727 [2749]" strokecolor="black [3213]" strokeweight="1pt">
              <v:textbox>
                <w:txbxContent>
                  <w:p w:rsidR="00190A8D" w:rsidRPr="009430A8" w:rsidRDefault="00190A8D" w:rsidP="00190A8D">
                    <w:pPr>
                      <w:spacing w:after="0" w:line="240" w:lineRule="auto"/>
                      <w:jc w:val="center"/>
                      <w:rPr>
                        <w:rFonts w:ascii="Times New Roman" w:hAnsi="Times New Roman" w:cs="Times New Roman"/>
                        <w:sz w:val="18"/>
                        <w:szCs w:val="18"/>
                      </w:rPr>
                    </w:pPr>
                    <w:r w:rsidRPr="009430A8">
                      <w:rPr>
                        <w:rFonts w:ascii="Times New Roman" w:hAnsi="Times New Roman" w:cs="Times New Roman"/>
                        <w:b/>
                        <w:bCs/>
                        <w:sz w:val="18"/>
                        <w:szCs w:val="18"/>
                      </w:rPr>
                      <w:t>The 5</w:t>
                    </w:r>
                    <w:r w:rsidRPr="009430A8">
                      <w:rPr>
                        <w:rFonts w:ascii="Times New Roman" w:hAnsi="Times New Roman" w:cs="Times New Roman"/>
                        <w:b/>
                        <w:bCs/>
                        <w:sz w:val="18"/>
                        <w:szCs w:val="18"/>
                        <w:vertAlign w:val="superscript"/>
                      </w:rPr>
                      <w:t>th</w:t>
                    </w:r>
                    <w:r w:rsidRPr="009430A8">
                      <w:rPr>
                        <w:rFonts w:ascii="Times New Roman" w:hAnsi="Times New Roman" w:cs="Times New Roman"/>
                        <w:b/>
                        <w:bCs/>
                        <w:sz w:val="18"/>
                        <w:szCs w:val="18"/>
                      </w:rPr>
                      <w:t xml:space="preserve"> Environment and Natural Resources International Conference (ENRIC 2024)</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903227"/>
      <w:placeholder>
        <w:docPart w:val="ACD71CB138D642418911A6CF696FB62B"/>
      </w:placeholder>
      <w:temporary/>
      <w:showingPlcHdr/>
      <w15:appearance w15:val="hidden"/>
    </w:sdtPr>
    <w:sdtEndPr/>
    <w:sdtContent>
      <w:p w:rsidR="00005C12" w:rsidRDefault="00005C12">
        <w:pPr>
          <w:pStyle w:val="Header"/>
        </w:pPr>
        <w:r>
          <w:t>[Type here]</w:t>
        </w:r>
      </w:p>
    </w:sdtContent>
  </w:sdt>
  <w:p w:rsidR="00005C12" w:rsidRDefault="00005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7229C"/>
    <w:multiLevelType w:val="hybridMultilevel"/>
    <w:tmpl w:val="9F46B0A4"/>
    <w:lvl w:ilvl="0" w:tplc="328A47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B1616"/>
    <w:multiLevelType w:val="hybridMultilevel"/>
    <w:tmpl w:val="EF3EB63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ACC1016"/>
    <w:multiLevelType w:val="hybridMultilevel"/>
    <w:tmpl w:val="8C1E06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3EF7353"/>
    <w:multiLevelType w:val="hybridMultilevel"/>
    <w:tmpl w:val="981C0308"/>
    <w:lvl w:ilvl="0" w:tplc="83B402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164CAA"/>
    <w:multiLevelType w:val="hybridMultilevel"/>
    <w:tmpl w:val="9F3C279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7ED218CE"/>
    <w:multiLevelType w:val="hybridMultilevel"/>
    <w:tmpl w:val="6FEE8398"/>
    <w:lvl w:ilvl="0" w:tplc="10AE296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3D"/>
    <w:rsid w:val="000022C2"/>
    <w:rsid w:val="00003D92"/>
    <w:rsid w:val="00005C12"/>
    <w:rsid w:val="00021875"/>
    <w:rsid w:val="00030AE4"/>
    <w:rsid w:val="00033432"/>
    <w:rsid w:val="00036DEC"/>
    <w:rsid w:val="0004365D"/>
    <w:rsid w:val="00044161"/>
    <w:rsid w:val="00052A7E"/>
    <w:rsid w:val="00060378"/>
    <w:rsid w:val="000724F5"/>
    <w:rsid w:val="000A1281"/>
    <w:rsid w:val="000B6989"/>
    <w:rsid w:val="000B7854"/>
    <w:rsid w:val="000C1CD8"/>
    <w:rsid w:val="000C28B7"/>
    <w:rsid w:val="000D0A6E"/>
    <w:rsid w:val="000D5C67"/>
    <w:rsid w:val="000E3304"/>
    <w:rsid w:val="000E68D3"/>
    <w:rsid w:val="000F2C56"/>
    <w:rsid w:val="001038C3"/>
    <w:rsid w:val="001060A1"/>
    <w:rsid w:val="0011000D"/>
    <w:rsid w:val="00110C7F"/>
    <w:rsid w:val="00111801"/>
    <w:rsid w:val="0011339F"/>
    <w:rsid w:val="00113725"/>
    <w:rsid w:val="00116251"/>
    <w:rsid w:val="0012104A"/>
    <w:rsid w:val="00123539"/>
    <w:rsid w:val="00131F9D"/>
    <w:rsid w:val="0013470E"/>
    <w:rsid w:val="00155889"/>
    <w:rsid w:val="00163D14"/>
    <w:rsid w:val="00166E68"/>
    <w:rsid w:val="00187820"/>
    <w:rsid w:val="00190A8D"/>
    <w:rsid w:val="001A16DA"/>
    <w:rsid w:val="001A23E4"/>
    <w:rsid w:val="001A4C95"/>
    <w:rsid w:val="001A5411"/>
    <w:rsid w:val="001B0ADC"/>
    <w:rsid w:val="001D08E9"/>
    <w:rsid w:val="001D55B9"/>
    <w:rsid w:val="001D781F"/>
    <w:rsid w:val="001E183A"/>
    <w:rsid w:val="001E2CE5"/>
    <w:rsid w:val="001E5E11"/>
    <w:rsid w:val="001F681A"/>
    <w:rsid w:val="00201327"/>
    <w:rsid w:val="00201A4E"/>
    <w:rsid w:val="0020238C"/>
    <w:rsid w:val="0020316F"/>
    <w:rsid w:val="002045ED"/>
    <w:rsid w:val="002168AD"/>
    <w:rsid w:val="0023123D"/>
    <w:rsid w:val="002343E0"/>
    <w:rsid w:val="00234BAB"/>
    <w:rsid w:val="002363BD"/>
    <w:rsid w:val="0025239C"/>
    <w:rsid w:val="00252563"/>
    <w:rsid w:val="00264037"/>
    <w:rsid w:val="00267D2B"/>
    <w:rsid w:val="00270CE1"/>
    <w:rsid w:val="00275515"/>
    <w:rsid w:val="00275B1A"/>
    <w:rsid w:val="0028087E"/>
    <w:rsid w:val="00282D57"/>
    <w:rsid w:val="002833EF"/>
    <w:rsid w:val="00284E01"/>
    <w:rsid w:val="00285AEA"/>
    <w:rsid w:val="0029204C"/>
    <w:rsid w:val="002A4744"/>
    <w:rsid w:val="002B25D2"/>
    <w:rsid w:val="002B33B8"/>
    <w:rsid w:val="002B4093"/>
    <w:rsid w:val="002C3FCD"/>
    <w:rsid w:val="002C7550"/>
    <w:rsid w:val="002C7A3A"/>
    <w:rsid w:val="002C7A50"/>
    <w:rsid w:val="002D044C"/>
    <w:rsid w:val="002D2F05"/>
    <w:rsid w:val="002D7B98"/>
    <w:rsid w:val="002F0F83"/>
    <w:rsid w:val="002F2149"/>
    <w:rsid w:val="00305595"/>
    <w:rsid w:val="00320B00"/>
    <w:rsid w:val="00324A00"/>
    <w:rsid w:val="00333B49"/>
    <w:rsid w:val="003403EE"/>
    <w:rsid w:val="00347ADF"/>
    <w:rsid w:val="0036779C"/>
    <w:rsid w:val="0038333A"/>
    <w:rsid w:val="00384105"/>
    <w:rsid w:val="0038437C"/>
    <w:rsid w:val="00384711"/>
    <w:rsid w:val="003854AE"/>
    <w:rsid w:val="003A0CD1"/>
    <w:rsid w:val="003B13B8"/>
    <w:rsid w:val="003B68B1"/>
    <w:rsid w:val="003C687E"/>
    <w:rsid w:val="003D0C67"/>
    <w:rsid w:val="003D3C0F"/>
    <w:rsid w:val="003E054F"/>
    <w:rsid w:val="003E5288"/>
    <w:rsid w:val="003F30AD"/>
    <w:rsid w:val="003F6F3C"/>
    <w:rsid w:val="00404A3B"/>
    <w:rsid w:val="004147B2"/>
    <w:rsid w:val="0042239A"/>
    <w:rsid w:val="00424E97"/>
    <w:rsid w:val="00440F30"/>
    <w:rsid w:val="004472B7"/>
    <w:rsid w:val="00457E99"/>
    <w:rsid w:val="00460B57"/>
    <w:rsid w:val="00466E0E"/>
    <w:rsid w:val="00482102"/>
    <w:rsid w:val="00482ED9"/>
    <w:rsid w:val="00485D1F"/>
    <w:rsid w:val="00487E3C"/>
    <w:rsid w:val="00494FB0"/>
    <w:rsid w:val="00495E68"/>
    <w:rsid w:val="004A2BD1"/>
    <w:rsid w:val="004A4D4A"/>
    <w:rsid w:val="004B2307"/>
    <w:rsid w:val="004C097F"/>
    <w:rsid w:val="004D3AF8"/>
    <w:rsid w:val="004D6D69"/>
    <w:rsid w:val="00504A71"/>
    <w:rsid w:val="0050644B"/>
    <w:rsid w:val="005127A4"/>
    <w:rsid w:val="0051760C"/>
    <w:rsid w:val="00520334"/>
    <w:rsid w:val="00525359"/>
    <w:rsid w:val="005305DF"/>
    <w:rsid w:val="00545C29"/>
    <w:rsid w:val="00561252"/>
    <w:rsid w:val="0056593D"/>
    <w:rsid w:val="00574B49"/>
    <w:rsid w:val="00575073"/>
    <w:rsid w:val="00577624"/>
    <w:rsid w:val="0059276B"/>
    <w:rsid w:val="005961B9"/>
    <w:rsid w:val="005A100F"/>
    <w:rsid w:val="005A2264"/>
    <w:rsid w:val="005A2B35"/>
    <w:rsid w:val="005A2EBC"/>
    <w:rsid w:val="005A3F16"/>
    <w:rsid w:val="005A46EC"/>
    <w:rsid w:val="005B43EA"/>
    <w:rsid w:val="005B73D7"/>
    <w:rsid w:val="005C4EF1"/>
    <w:rsid w:val="005C7027"/>
    <w:rsid w:val="005C7653"/>
    <w:rsid w:val="005D4111"/>
    <w:rsid w:val="005D5735"/>
    <w:rsid w:val="005D6C72"/>
    <w:rsid w:val="005E18B8"/>
    <w:rsid w:val="005E2690"/>
    <w:rsid w:val="005E5D61"/>
    <w:rsid w:val="005E6E92"/>
    <w:rsid w:val="005F2178"/>
    <w:rsid w:val="005F2E11"/>
    <w:rsid w:val="005F78A5"/>
    <w:rsid w:val="0060280D"/>
    <w:rsid w:val="006035F2"/>
    <w:rsid w:val="00605219"/>
    <w:rsid w:val="00611851"/>
    <w:rsid w:val="0062001B"/>
    <w:rsid w:val="00632145"/>
    <w:rsid w:val="006361E1"/>
    <w:rsid w:val="006519A3"/>
    <w:rsid w:val="00664B15"/>
    <w:rsid w:val="00677807"/>
    <w:rsid w:val="00681C09"/>
    <w:rsid w:val="00681F70"/>
    <w:rsid w:val="00687039"/>
    <w:rsid w:val="00687906"/>
    <w:rsid w:val="006922F3"/>
    <w:rsid w:val="006A33D5"/>
    <w:rsid w:val="006A3CDF"/>
    <w:rsid w:val="006B07B8"/>
    <w:rsid w:val="006B742E"/>
    <w:rsid w:val="006C614F"/>
    <w:rsid w:val="006C67BD"/>
    <w:rsid w:val="006D47AB"/>
    <w:rsid w:val="006D5A2E"/>
    <w:rsid w:val="006D5A6E"/>
    <w:rsid w:val="006D697E"/>
    <w:rsid w:val="006D69F4"/>
    <w:rsid w:val="006E712E"/>
    <w:rsid w:val="006E7327"/>
    <w:rsid w:val="007016A1"/>
    <w:rsid w:val="0070335F"/>
    <w:rsid w:val="00703724"/>
    <w:rsid w:val="007068AB"/>
    <w:rsid w:val="00723A26"/>
    <w:rsid w:val="00723D17"/>
    <w:rsid w:val="007376CC"/>
    <w:rsid w:val="007463AF"/>
    <w:rsid w:val="00757B46"/>
    <w:rsid w:val="0076145F"/>
    <w:rsid w:val="00765834"/>
    <w:rsid w:val="00767DA2"/>
    <w:rsid w:val="00775055"/>
    <w:rsid w:val="0077761E"/>
    <w:rsid w:val="00784B47"/>
    <w:rsid w:val="00791DB7"/>
    <w:rsid w:val="007A0DFD"/>
    <w:rsid w:val="007A1B2F"/>
    <w:rsid w:val="007B0834"/>
    <w:rsid w:val="007D2E22"/>
    <w:rsid w:val="007E07C1"/>
    <w:rsid w:val="007E3B84"/>
    <w:rsid w:val="008177AD"/>
    <w:rsid w:val="008258F4"/>
    <w:rsid w:val="0083077B"/>
    <w:rsid w:val="00833FA9"/>
    <w:rsid w:val="00835881"/>
    <w:rsid w:val="00850D75"/>
    <w:rsid w:val="0085614F"/>
    <w:rsid w:val="0086216F"/>
    <w:rsid w:val="00871240"/>
    <w:rsid w:val="00872789"/>
    <w:rsid w:val="0089690F"/>
    <w:rsid w:val="00897C26"/>
    <w:rsid w:val="008B5626"/>
    <w:rsid w:val="008B7D50"/>
    <w:rsid w:val="008E3053"/>
    <w:rsid w:val="008E5FF8"/>
    <w:rsid w:val="008E7069"/>
    <w:rsid w:val="008E77D7"/>
    <w:rsid w:val="008E7F5F"/>
    <w:rsid w:val="008F215F"/>
    <w:rsid w:val="008F4269"/>
    <w:rsid w:val="008F79C7"/>
    <w:rsid w:val="00901015"/>
    <w:rsid w:val="00912650"/>
    <w:rsid w:val="00917425"/>
    <w:rsid w:val="009212B3"/>
    <w:rsid w:val="009222D6"/>
    <w:rsid w:val="009229D9"/>
    <w:rsid w:val="00925C84"/>
    <w:rsid w:val="009312E0"/>
    <w:rsid w:val="00932C62"/>
    <w:rsid w:val="00935FFA"/>
    <w:rsid w:val="00937102"/>
    <w:rsid w:val="009430A8"/>
    <w:rsid w:val="009436D9"/>
    <w:rsid w:val="00946312"/>
    <w:rsid w:val="00954B02"/>
    <w:rsid w:val="00961917"/>
    <w:rsid w:val="00971BBC"/>
    <w:rsid w:val="00974C72"/>
    <w:rsid w:val="00975E20"/>
    <w:rsid w:val="00981216"/>
    <w:rsid w:val="009836BF"/>
    <w:rsid w:val="009845FB"/>
    <w:rsid w:val="00986E59"/>
    <w:rsid w:val="00987E7F"/>
    <w:rsid w:val="009A07BD"/>
    <w:rsid w:val="009B2C79"/>
    <w:rsid w:val="009B6CCD"/>
    <w:rsid w:val="009C4C5F"/>
    <w:rsid w:val="009C5A1E"/>
    <w:rsid w:val="009C7F02"/>
    <w:rsid w:val="009F06ED"/>
    <w:rsid w:val="009F3872"/>
    <w:rsid w:val="009F4524"/>
    <w:rsid w:val="00A11148"/>
    <w:rsid w:val="00A15D6D"/>
    <w:rsid w:val="00A16DA1"/>
    <w:rsid w:val="00A22EE3"/>
    <w:rsid w:val="00A26468"/>
    <w:rsid w:val="00A346BC"/>
    <w:rsid w:val="00A533AF"/>
    <w:rsid w:val="00A85BD2"/>
    <w:rsid w:val="00A9089F"/>
    <w:rsid w:val="00A9748D"/>
    <w:rsid w:val="00AA6BE9"/>
    <w:rsid w:val="00AB2ACA"/>
    <w:rsid w:val="00AB6F3D"/>
    <w:rsid w:val="00AC073A"/>
    <w:rsid w:val="00AC5207"/>
    <w:rsid w:val="00AD2BD2"/>
    <w:rsid w:val="00AD7081"/>
    <w:rsid w:val="00AD7FCF"/>
    <w:rsid w:val="00AE45EB"/>
    <w:rsid w:val="00AE66B4"/>
    <w:rsid w:val="00AF2623"/>
    <w:rsid w:val="00B01653"/>
    <w:rsid w:val="00B14476"/>
    <w:rsid w:val="00B1580D"/>
    <w:rsid w:val="00B24B02"/>
    <w:rsid w:val="00B24C85"/>
    <w:rsid w:val="00B265B1"/>
    <w:rsid w:val="00B27614"/>
    <w:rsid w:val="00B27CB6"/>
    <w:rsid w:val="00B365EB"/>
    <w:rsid w:val="00B4460B"/>
    <w:rsid w:val="00B563F1"/>
    <w:rsid w:val="00B676CF"/>
    <w:rsid w:val="00B72840"/>
    <w:rsid w:val="00B73199"/>
    <w:rsid w:val="00B829FA"/>
    <w:rsid w:val="00B83229"/>
    <w:rsid w:val="00B90F84"/>
    <w:rsid w:val="00B9279C"/>
    <w:rsid w:val="00BA6175"/>
    <w:rsid w:val="00BC3158"/>
    <w:rsid w:val="00BD6BC6"/>
    <w:rsid w:val="00BF0670"/>
    <w:rsid w:val="00BF1A35"/>
    <w:rsid w:val="00C0188D"/>
    <w:rsid w:val="00C01CAF"/>
    <w:rsid w:val="00C35581"/>
    <w:rsid w:val="00C452AB"/>
    <w:rsid w:val="00C46886"/>
    <w:rsid w:val="00C50415"/>
    <w:rsid w:val="00C53DBC"/>
    <w:rsid w:val="00C543ED"/>
    <w:rsid w:val="00C56121"/>
    <w:rsid w:val="00C67DBB"/>
    <w:rsid w:val="00C73D06"/>
    <w:rsid w:val="00C74F01"/>
    <w:rsid w:val="00C83BDA"/>
    <w:rsid w:val="00C9088C"/>
    <w:rsid w:val="00C91539"/>
    <w:rsid w:val="00C91ABF"/>
    <w:rsid w:val="00CB369D"/>
    <w:rsid w:val="00CB4D08"/>
    <w:rsid w:val="00CC3D69"/>
    <w:rsid w:val="00CC6746"/>
    <w:rsid w:val="00CD783C"/>
    <w:rsid w:val="00CE1201"/>
    <w:rsid w:val="00CF7520"/>
    <w:rsid w:val="00D03123"/>
    <w:rsid w:val="00D052EE"/>
    <w:rsid w:val="00D13DC3"/>
    <w:rsid w:val="00D14FDA"/>
    <w:rsid w:val="00D218D4"/>
    <w:rsid w:val="00D2199C"/>
    <w:rsid w:val="00D22500"/>
    <w:rsid w:val="00D26D39"/>
    <w:rsid w:val="00D31D06"/>
    <w:rsid w:val="00D335E1"/>
    <w:rsid w:val="00D412B0"/>
    <w:rsid w:val="00D42ADD"/>
    <w:rsid w:val="00D42BD2"/>
    <w:rsid w:val="00D45522"/>
    <w:rsid w:val="00D5055B"/>
    <w:rsid w:val="00D669C4"/>
    <w:rsid w:val="00D742AC"/>
    <w:rsid w:val="00D745FF"/>
    <w:rsid w:val="00D748C7"/>
    <w:rsid w:val="00D7742A"/>
    <w:rsid w:val="00D8645C"/>
    <w:rsid w:val="00D90846"/>
    <w:rsid w:val="00D914C2"/>
    <w:rsid w:val="00DA5AC8"/>
    <w:rsid w:val="00DB352A"/>
    <w:rsid w:val="00DB3A62"/>
    <w:rsid w:val="00DB3EF7"/>
    <w:rsid w:val="00DB44B3"/>
    <w:rsid w:val="00DC0EE5"/>
    <w:rsid w:val="00DF3D55"/>
    <w:rsid w:val="00DF4D6E"/>
    <w:rsid w:val="00DF652E"/>
    <w:rsid w:val="00E22FC5"/>
    <w:rsid w:val="00E30E58"/>
    <w:rsid w:val="00E34FFC"/>
    <w:rsid w:val="00E45CB5"/>
    <w:rsid w:val="00E4698C"/>
    <w:rsid w:val="00E63791"/>
    <w:rsid w:val="00E643A9"/>
    <w:rsid w:val="00E70C1C"/>
    <w:rsid w:val="00E71359"/>
    <w:rsid w:val="00E7159B"/>
    <w:rsid w:val="00E81819"/>
    <w:rsid w:val="00E849C8"/>
    <w:rsid w:val="00EA4FB2"/>
    <w:rsid w:val="00EB2554"/>
    <w:rsid w:val="00EB5EFD"/>
    <w:rsid w:val="00EC289E"/>
    <w:rsid w:val="00EC38B2"/>
    <w:rsid w:val="00EC461A"/>
    <w:rsid w:val="00EE557E"/>
    <w:rsid w:val="00EF5E8F"/>
    <w:rsid w:val="00EF6709"/>
    <w:rsid w:val="00F00C6A"/>
    <w:rsid w:val="00F03E98"/>
    <w:rsid w:val="00F0483F"/>
    <w:rsid w:val="00F06A39"/>
    <w:rsid w:val="00F07AD0"/>
    <w:rsid w:val="00F15136"/>
    <w:rsid w:val="00F151F9"/>
    <w:rsid w:val="00F2629F"/>
    <w:rsid w:val="00F30009"/>
    <w:rsid w:val="00F31E67"/>
    <w:rsid w:val="00F331BF"/>
    <w:rsid w:val="00F34299"/>
    <w:rsid w:val="00F41FE7"/>
    <w:rsid w:val="00F50870"/>
    <w:rsid w:val="00F50E31"/>
    <w:rsid w:val="00F51AA1"/>
    <w:rsid w:val="00F528EF"/>
    <w:rsid w:val="00F54E32"/>
    <w:rsid w:val="00F64CD8"/>
    <w:rsid w:val="00F70386"/>
    <w:rsid w:val="00F72996"/>
    <w:rsid w:val="00F755BD"/>
    <w:rsid w:val="00F77F1B"/>
    <w:rsid w:val="00F84F06"/>
    <w:rsid w:val="00F90E97"/>
    <w:rsid w:val="00F96770"/>
    <w:rsid w:val="00F9770D"/>
    <w:rsid w:val="00FA35EF"/>
    <w:rsid w:val="00FA395A"/>
    <w:rsid w:val="00FA6485"/>
    <w:rsid w:val="00FB2E54"/>
    <w:rsid w:val="00FC4EF1"/>
    <w:rsid w:val="00FC6BEF"/>
    <w:rsid w:val="00FE11CB"/>
    <w:rsid w:val="00FE20B7"/>
    <w:rsid w:val="00FF2A0B"/>
    <w:rsid w:val="00FF3AC6"/>
    <w:rsid w:val="00FF654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4E889A-2330-4BAE-BF80-4E87DD89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6468"/>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378"/>
    <w:pPr>
      <w:ind w:left="720"/>
      <w:contextualSpacing/>
    </w:pPr>
  </w:style>
  <w:style w:type="paragraph" w:styleId="BalloonText">
    <w:name w:val="Balloon Text"/>
    <w:basedOn w:val="Normal"/>
    <w:link w:val="BalloonTextChar"/>
    <w:uiPriority w:val="99"/>
    <w:semiHidden/>
    <w:unhideWhenUsed/>
    <w:rsid w:val="00AB6F3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B6F3D"/>
    <w:rPr>
      <w:rFonts w:ascii="Tahoma" w:hAnsi="Tahoma" w:cs="Angsana New"/>
      <w:sz w:val="16"/>
      <w:szCs w:val="20"/>
    </w:rPr>
  </w:style>
  <w:style w:type="paragraph" w:styleId="NoSpacing">
    <w:name w:val="No Spacing"/>
    <w:uiPriority w:val="1"/>
    <w:qFormat/>
    <w:rsid w:val="00F70386"/>
    <w:pPr>
      <w:spacing w:after="0" w:line="240" w:lineRule="auto"/>
    </w:pPr>
  </w:style>
  <w:style w:type="paragraph" w:styleId="Header">
    <w:name w:val="header"/>
    <w:basedOn w:val="Normal"/>
    <w:link w:val="HeaderChar"/>
    <w:uiPriority w:val="99"/>
    <w:unhideWhenUsed/>
    <w:rsid w:val="00A97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48D"/>
  </w:style>
  <w:style w:type="paragraph" w:styleId="Footer">
    <w:name w:val="footer"/>
    <w:basedOn w:val="Normal"/>
    <w:link w:val="FooterChar"/>
    <w:uiPriority w:val="99"/>
    <w:unhideWhenUsed/>
    <w:rsid w:val="00A97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48D"/>
  </w:style>
  <w:style w:type="character" w:styleId="PlaceholderText">
    <w:name w:val="Placeholder Text"/>
    <w:basedOn w:val="DefaultParagraphFont"/>
    <w:uiPriority w:val="99"/>
    <w:semiHidden/>
    <w:rsid w:val="00A9748D"/>
    <w:rPr>
      <w:color w:val="808080"/>
    </w:rPr>
  </w:style>
  <w:style w:type="table" w:styleId="LightShading-Accent1">
    <w:name w:val="Light Shading Accent 1"/>
    <w:basedOn w:val="TableNormal"/>
    <w:uiPriority w:val="60"/>
    <w:rsid w:val="009B6CC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4A4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A4D4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4A4D4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Accent3">
    <w:name w:val="Medium List 1 Accent 3"/>
    <w:basedOn w:val="TableNormal"/>
    <w:uiPriority w:val="65"/>
    <w:rsid w:val="004A4D4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1">
    <w:name w:val="Medium List 1 Accent 1"/>
    <w:basedOn w:val="TableNormal"/>
    <w:uiPriority w:val="65"/>
    <w:rsid w:val="004A4D4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Hyperlink">
    <w:name w:val="Hyperlink"/>
    <w:basedOn w:val="DefaultParagraphFont"/>
    <w:uiPriority w:val="99"/>
    <w:unhideWhenUsed/>
    <w:rsid w:val="00F77F1B"/>
    <w:rPr>
      <w:color w:val="0000FF" w:themeColor="hyperlink"/>
      <w:u w:val="single"/>
    </w:rPr>
  </w:style>
  <w:style w:type="character" w:customStyle="1" w:styleId="Heading1Char">
    <w:name w:val="Heading 1 Char"/>
    <w:basedOn w:val="DefaultParagraphFont"/>
    <w:link w:val="Heading1"/>
    <w:uiPriority w:val="9"/>
    <w:rsid w:val="00A26468"/>
    <w:rPr>
      <w:rFonts w:asciiTheme="majorHAnsi" w:eastAsiaTheme="majorEastAsia" w:hAnsiTheme="majorHAnsi" w:cstheme="majorBidi"/>
      <w:b/>
      <w:bCs/>
      <w:color w:val="365F91" w:themeColor="accent1" w:themeShade="BF"/>
      <w:sz w:val="28"/>
      <w:szCs w:val="35"/>
    </w:rPr>
  </w:style>
  <w:style w:type="character" w:styleId="Strong">
    <w:name w:val="Strong"/>
    <w:basedOn w:val="DefaultParagraphFont"/>
    <w:qFormat/>
    <w:rsid w:val="00036DEC"/>
    <w:rPr>
      <w:b/>
      <w:bCs/>
    </w:rPr>
  </w:style>
  <w:style w:type="character" w:customStyle="1" w:styleId="apple-converted-space">
    <w:name w:val="apple-converted-space"/>
    <w:rsid w:val="00036DEC"/>
  </w:style>
  <w:style w:type="table" w:customStyle="1" w:styleId="LightShading1">
    <w:name w:val="Light Shading1"/>
    <w:basedOn w:val="TableNormal"/>
    <w:uiPriority w:val="60"/>
    <w:rsid w:val="009C7F02"/>
    <w:pPr>
      <w:spacing w:after="0" w:line="240" w:lineRule="auto"/>
    </w:pPr>
    <w:rPr>
      <w:color w:val="000000" w:themeColor="text1" w:themeShade="BF"/>
      <w:szCs w:val="22"/>
      <w:lang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
    <w:name w:val="Body Text Indent"/>
    <w:basedOn w:val="Normal"/>
    <w:link w:val="BodyTextIndentChar"/>
    <w:uiPriority w:val="99"/>
    <w:unhideWhenUsed/>
    <w:rsid w:val="00767DA2"/>
    <w:pPr>
      <w:spacing w:after="120" w:line="240" w:lineRule="auto"/>
      <w:ind w:left="283"/>
    </w:pPr>
    <w:rPr>
      <w:rFonts w:ascii="Times New Roman" w:eastAsia="Times New Roman" w:hAnsi="Times New Roman" w:cs="Angsana New"/>
      <w:sz w:val="24"/>
      <w:szCs w:val="30"/>
    </w:rPr>
  </w:style>
  <w:style w:type="character" w:customStyle="1" w:styleId="BodyTextIndentChar">
    <w:name w:val="Body Text Indent Char"/>
    <w:basedOn w:val="DefaultParagraphFont"/>
    <w:link w:val="BodyTextIndent"/>
    <w:uiPriority w:val="99"/>
    <w:rsid w:val="00767DA2"/>
    <w:rPr>
      <w:rFonts w:ascii="Times New Roman" w:eastAsia="Times New Roman" w:hAnsi="Times New Roman" w:cs="Angsana New"/>
      <w:sz w:val="24"/>
      <w:szCs w:val="30"/>
    </w:rPr>
  </w:style>
  <w:style w:type="paragraph" w:styleId="BodyText">
    <w:name w:val="Body Text"/>
    <w:basedOn w:val="Normal"/>
    <w:link w:val="BodyTextChar"/>
    <w:uiPriority w:val="99"/>
    <w:semiHidden/>
    <w:unhideWhenUsed/>
    <w:rsid w:val="00C56121"/>
    <w:pPr>
      <w:spacing w:after="120"/>
    </w:pPr>
  </w:style>
  <w:style w:type="character" w:customStyle="1" w:styleId="BodyTextChar">
    <w:name w:val="Body Text Char"/>
    <w:basedOn w:val="DefaultParagraphFont"/>
    <w:link w:val="BodyText"/>
    <w:uiPriority w:val="99"/>
    <w:semiHidden/>
    <w:rsid w:val="00C56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4432">
      <w:bodyDiv w:val="1"/>
      <w:marLeft w:val="0"/>
      <w:marRight w:val="0"/>
      <w:marTop w:val="0"/>
      <w:marBottom w:val="0"/>
      <w:divBdr>
        <w:top w:val="none" w:sz="0" w:space="0" w:color="auto"/>
        <w:left w:val="none" w:sz="0" w:space="0" w:color="auto"/>
        <w:bottom w:val="none" w:sz="0" w:space="0" w:color="auto"/>
        <w:right w:val="none" w:sz="0" w:space="0" w:color="auto"/>
      </w:divBdr>
    </w:div>
    <w:div w:id="125784314">
      <w:bodyDiv w:val="1"/>
      <w:marLeft w:val="0"/>
      <w:marRight w:val="0"/>
      <w:marTop w:val="0"/>
      <w:marBottom w:val="0"/>
      <w:divBdr>
        <w:top w:val="none" w:sz="0" w:space="0" w:color="auto"/>
        <w:left w:val="none" w:sz="0" w:space="0" w:color="auto"/>
        <w:bottom w:val="none" w:sz="0" w:space="0" w:color="auto"/>
        <w:right w:val="none" w:sz="0" w:space="0" w:color="auto"/>
      </w:divBdr>
    </w:div>
    <w:div w:id="147788054">
      <w:bodyDiv w:val="1"/>
      <w:marLeft w:val="0"/>
      <w:marRight w:val="0"/>
      <w:marTop w:val="0"/>
      <w:marBottom w:val="0"/>
      <w:divBdr>
        <w:top w:val="none" w:sz="0" w:space="0" w:color="auto"/>
        <w:left w:val="none" w:sz="0" w:space="0" w:color="auto"/>
        <w:bottom w:val="none" w:sz="0" w:space="0" w:color="auto"/>
        <w:right w:val="none" w:sz="0" w:space="0" w:color="auto"/>
      </w:divBdr>
    </w:div>
    <w:div w:id="214894883">
      <w:bodyDiv w:val="1"/>
      <w:marLeft w:val="0"/>
      <w:marRight w:val="0"/>
      <w:marTop w:val="0"/>
      <w:marBottom w:val="0"/>
      <w:divBdr>
        <w:top w:val="none" w:sz="0" w:space="0" w:color="auto"/>
        <w:left w:val="none" w:sz="0" w:space="0" w:color="auto"/>
        <w:bottom w:val="none" w:sz="0" w:space="0" w:color="auto"/>
        <w:right w:val="none" w:sz="0" w:space="0" w:color="auto"/>
      </w:divBdr>
    </w:div>
    <w:div w:id="416559881">
      <w:bodyDiv w:val="1"/>
      <w:marLeft w:val="0"/>
      <w:marRight w:val="0"/>
      <w:marTop w:val="0"/>
      <w:marBottom w:val="0"/>
      <w:divBdr>
        <w:top w:val="none" w:sz="0" w:space="0" w:color="auto"/>
        <w:left w:val="none" w:sz="0" w:space="0" w:color="auto"/>
        <w:bottom w:val="none" w:sz="0" w:space="0" w:color="auto"/>
        <w:right w:val="none" w:sz="0" w:space="0" w:color="auto"/>
      </w:divBdr>
    </w:div>
    <w:div w:id="858156174">
      <w:bodyDiv w:val="1"/>
      <w:marLeft w:val="0"/>
      <w:marRight w:val="0"/>
      <w:marTop w:val="0"/>
      <w:marBottom w:val="0"/>
      <w:divBdr>
        <w:top w:val="none" w:sz="0" w:space="0" w:color="auto"/>
        <w:left w:val="none" w:sz="0" w:space="0" w:color="auto"/>
        <w:bottom w:val="none" w:sz="0" w:space="0" w:color="auto"/>
        <w:right w:val="none" w:sz="0" w:space="0" w:color="auto"/>
      </w:divBdr>
    </w:div>
    <w:div w:id="947742048">
      <w:bodyDiv w:val="1"/>
      <w:marLeft w:val="0"/>
      <w:marRight w:val="0"/>
      <w:marTop w:val="0"/>
      <w:marBottom w:val="0"/>
      <w:divBdr>
        <w:top w:val="none" w:sz="0" w:space="0" w:color="auto"/>
        <w:left w:val="none" w:sz="0" w:space="0" w:color="auto"/>
        <w:bottom w:val="none" w:sz="0" w:space="0" w:color="auto"/>
        <w:right w:val="none" w:sz="0" w:space="0" w:color="auto"/>
      </w:divBdr>
    </w:div>
    <w:div w:id="958031659">
      <w:bodyDiv w:val="1"/>
      <w:marLeft w:val="0"/>
      <w:marRight w:val="0"/>
      <w:marTop w:val="0"/>
      <w:marBottom w:val="0"/>
      <w:divBdr>
        <w:top w:val="none" w:sz="0" w:space="0" w:color="auto"/>
        <w:left w:val="none" w:sz="0" w:space="0" w:color="auto"/>
        <w:bottom w:val="none" w:sz="0" w:space="0" w:color="auto"/>
        <w:right w:val="none" w:sz="0" w:space="0" w:color="auto"/>
      </w:divBdr>
    </w:div>
    <w:div w:id="1094983221">
      <w:bodyDiv w:val="1"/>
      <w:marLeft w:val="0"/>
      <w:marRight w:val="0"/>
      <w:marTop w:val="0"/>
      <w:marBottom w:val="0"/>
      <w:divBdr>
        <w:top w:val="none" w:sz="0" w:space="0" w:color="auto"/>
        <w:left w:val="none" w:sz="0" w:space="0" w:color="auto"/>
        <w:bottom w:val="none" w:sz="0" w:space="0" w:color="auto"/>
        <w:right w:val="none" w:sz="0" w:space="0" w:color="auto"/>
      </w:divBdr>
    </w:div>
    <w:div w:id="1149051141">
      <w:bodyDiv w:val="1"/>
      <w:marLeft w:val="0"/>
      <w:marRight w:val="0"/>
      <w:marTop w:val="0"/>
      <w:marBottom w:val="0"/>
      <w:divBdr>
        <w:top w:val="none" w:sz="0" w:space="0" w:color="auto"/>
        <w:left w:val="none" w:sz="0" w:space="0" w:color="auto"/>
        <w:bottom w:val="none" w:sz="0" w:space="0" w:color="auto"/>
        <w:right w:val="none" w:sz="0" w:space="0" w:color="auto"/>
      </w:divBdr>
    </w:div>
    <w:div w:id="1251114594">
      <w:bodyDiv w:val="1"/>
      <w:marLeft w:val="0"/>
      <w:marRight w:val="0"/>
      <w:marTop w:val="0"/>
      <w:marBottom w:val="0"/>
      <w:divBdr>
        <w:top w:val="none" w:sz="0" w:space="0" w:color="auto"/>
        <w:left w:val="none" w:sz="0" w:space="0" w:color="auto"/>
        <w:bottom w:val="none" w:sz="0" w:space="0" w:color="auto"/>
        <w:right w:val="none" w:sz="0" w:space="0" w:color="auto"/>
      </w:divBdr>
    </w:div>
    <w:div w:id="1470511847">
      <w:bodyDiv w:val="1"/>
      <w:marLeft w:val="0"/>
      <w:marRight w:val="0"/>
      <w:marTop w:val="0"/>
      <w:marBottom w:val="0"/>
      <w:divBdr>
        <w:top w:val="none" w:sz="0" w:space="0" w:color="auto"/>
        <w:left w:val="none" w:sz="0" w:space="0" w:color="auto"/>
        <w:bottom w:val="none" w:sz="0" w:space="0" w:color="auto"/>
        <w:right w:val="none" w:sz="0" w:space="0" w:color="auto"/>
      </w:divBdr>
    </w:div>
    <w:div w:id="1539048815">
      <w:bodyDiv w:val="1"/>
      <w:marLeft w:val="0"/>
      <w:marRight w:val="0"/>
      <w:marTop w:val="0"/>
      <w:marBottom w:val="0"/>
      <w:divBdr>
        <w:top w:val="none" w:sz="0" w:space="0" w:color="auto"/>
        <w:left w:val="none" w:sz="0" w:space="0" w:color="auto"/>
        <w:bottom w:val="none" w:sz="0" w:space="0" w:color="auto"/>
        <w:right w:val="none" w:sz="0" w:space="0" w:color="auto"/>
      </w:divBdr>
    </w:div>
    <w:div w:id="1639191228">
      <w:bodyDiv w:val="1"/>
      <w:marLeft w:val="0"/>
      <w:marRight w:val="0"/>
      <w:marTop w:val="0"/>
      <w:marBottom w:val="0"/>
      <w:divBdr>
        <w:top w:val="none" w:sz="0" w:space="0" w:color="auto"/>
        <w:left w:val="none" w:sz="0" w:space="0" w:color="auto"/>
        <w:bottom w:val="none" w:sz="0" w:space="0" w:color="auto"/>
        <w:right w:val="none" w:sz="0" w:space="0" w:color="auto"/>
      </w:divBdr>
    </w:div>
    <w:div w:id="1641378402">
      <w:bodyDiv w:val="1"/>
      <w:marLeft w:val="0"/>
      <w:marRight w:val="0"/>
      <w:marTop w:val="0"/>
      <w:marBottom w:val="0"/>
      <w:divBdr>
        <w:top w:val="none" w:sz="0" w:space="0" w:color="auto"/>
        <w:left w:val="none" w:sz="0" w:space="0" w:color="auto"/>
        <w:bottom w:val="none" w:sz="0" w:space="0" w:color="auto"/>
        <w:right w:val="none" w:sz="0" w:space="0" w:color="auto"/>
      </w:divBdr>
    </w:div>
    <w:div w:id="2082215722">
      <w:bodyDiv w:val="1"/>
      <w:marLeft w:val="0"/>
      <w:marRight w:val="0"/>
      <w:marTop w:val="0"/>
      <w:marBottom w:val="0"/>
      <w:divBdr>
        <w:top w:val="none" w:sz="0" w:space="0" w:color="auto"/>
        <w:left w:val="none" w:sz="0" w:space="0" w:color="auto"/>
        <w:bottom w:val="none" w:sz="0" w:space="0" w:color="auto"/>
        <w:right w:val="none" w:sz="0" w:space="0" w:color="auto"/>
      </w:divBdr>
    </w:div>
    <w:div w:id="211231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D71CB138D642418911A6CF696FB62B"/>
        <w:category>
          <w:name w:val="General"/>
          <w:gallery w:val="placeholder"/>
        </w:category>
        <w:types>
          <w:type w:val="bbPlcHdr"/>
        </w:types>
        <w:behaviors>
          <w:behavior w:val="content"/>
        </w:behaviors>
        <w:guid w:val="{7354D0F0-29CF-406C-A14D-9781C212B55D}"/>
      </w:docPartPr>
      <w:docPartBody>
        <w:p w:rsidR="0028187B" w:rsidRDefault="00A8369F" w:rsidP="00A8369F">
          <w:pPr>
            <w:pStyle w:val="ACD71CB138D642418911A6CF696FB62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TH Baijam"/>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EucrosiaUPC">
    <w:altName w:val="TH Baijam"/>
    <w:charset w:val="00"/>
    <w:family w:val="roman"/>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9F"/>
    <w:rsid w:val="000421AD"/>
    <w:rsid w:val="0021193B"/>
    <w:rsid w:val="0028187B"/>
    <w:rsid w:val="002947A7"/>
    <w:rsid w:val="002F32A6"/>
    <w:rsid w:val="003E65CE"/>
    <w:rsid w:val="00492681"/>
    <w:rsid w:val="0069395A"/>
    <w:rsid w:val="00A8294A"/>
    <w:rsid w:val="00A8369F"/>
    <w:rsid w:val="00E144C3"/>
    <w:rsid w:val="00F45DB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D71CB138D642418911A6CF696FB62B">
    <w:name w:val="ACD71CB138D642418911A6CF696FB62B"/>
    <w:rsid w:val="00A8369F"/>
  </w:style>
  <w:style w:type="paragraph" w:customStyle="1" w:styleId="1488CAA322DC44B8A83CB6AB2147046A">
    <w:name w:val="1488CAA322DC44B8A83CB6AB2147046A"/>
    <w:rsid w:val="00492681"/>
  </w:style>
  <w:style w:type="character" w:styleId="PlaceholderText">
    <w:name w:val="Placeholder Text"/>
    <w:basedOn w:val="DefaultParagraphFont"/>
    <w:uiPriority w:val="99"/>
    <w:semiHidden/>
    <w:rsid w:val="00492681"/>
    <w:rPr>
      <w:color w:val="808080"/>
    </w:rPr>
  </w:style>
  <w:style w:type="paragraph" w:customStyle="1" w:styleId="A987EC83712D452AAD177EAF5F12B2DB">
    <w:name w:val="A987EC83712D452AAD177EAF5F12B2DB"/>
    <w:rsid w:val="004926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F41C3B4-3BC6-4970-AF3C-B77F8D23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328</Words>
  <Characters>1875</Characters>
  <Application>Microsoft Office Word</Application>
  <DocSecurity>0</DocSecurity>
  <Lines>15</Lines>
  <Paragraphs>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The 5th Environment and Natural Resources International Conference (ENRIC 2024)</vt: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5th Environment and Natural Resources International Conference (ENRIC 2024)</dc:title>
  <dc:creator>Administrator</dc:creator>
  <cp:lastModifiedBy>Admin</cp:lastModifiedBy>
  <cp:revision>13</cp:revision>
  <cp:lastPrinted>2023-10-31T10:10:00Z</cp:lastPrinted>
  <dcterms:created xsi:type="dcterms:W3CDTF">2023-10-31T10:11:00Z</dcterms:created>
  <dcterms:modified xsi:type="dcterms:W3CDTF">2023-11-01T02:45:00Z</dcterms:modified>
</cp:coreProperties>
</file>